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A9ABF" w14:textId="77777777" w:rsidR="001C642F" w:rsidRPr="00483D3A" w:rsidRDefault="00F715F7" w:rsidP="001C642F">
      <w:pPr>
        <w:pStyle w:val="BodyText"/>
        <w:spacing w:before="5"/>
        <w:rPr>
          <w:rFonts w:asciiTheme="minorHAnsi" w:hAnsiTheme="minorHAnsi" w:cstheme="minorHAnsi"/>
        </w:rPr>
      </w:pPr>
      <w:r w:rsidRPr="00483D3A">
        <w:rPr>
          <w:rFonts w:asciiTheme="minorHAnsi" w:hAnsiTheme="minorHAnsi" w:cstheme="minorHAnsi"/>
          <w:noProof/>
        </w:rPr>
        <w:drawing>
          <wp:anchor distT="0" distB="0" distL="114300" distR="114300" simplePos="0" relativeHeight="251659264" behindDoc="1" locked="0" layoutInCell="1" allowOverlap="1" wp14:anchorId="54A49F8E" wp14:editId="4A89F6EF">
            <wp:simplePos x="0" y="0"/>
            <wp:positionH relativeFrom="margin">
              <wp:posOffset>1358900</wp:posOffset>
            </wp:positionH>
            <wp:positionV relativeFrom="paragraph">
              <wp:posOffset>104140</wp:posOffset>
            </wp:positionV>
            <wp:extent cx="3517900" cy="1091565"/>
            <wp:effectExtent l="0" t="0" r="0" b="0"/>
            <wp:wrapTight wrapText="bothSides">
              <wp:wrapPolygon edited="0">
                <wp:start x="1053" y="3770"/>
                <wp:lineTo x="1170" y="18471"/>
                <wp:lineTo x="5614" y="18471"/>
                <wp:lineTo x="20235" y="17717"/>
                <wp:lineTo x="20001" y="16586"/>
                <wp:lineTo x="20469" y="12440"/>
                <wp:lineTo x="16843" y="9801"/>
                <wp:lineTo x="16726" y="5277"/>
                <wp:lineTo x="10176" y="3770"/>
                <wp:lineTo x="1053" y="3770"/>
              </wp:wrapPolygon>
            </wp:wrapTight>
            <wp:docPr id="2" name="Picture 6" descr=":template materials:StevensonSchool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plate materials:StevensonSchoolLogo.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0"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F6B9A" w14:textId="77777777" w:rsidR="001C642F" w:rsidRPr="00483D3A" w:rsidRDefault="001C642F" w:rsidP="001C642F">
      <w:pPr>
        <w:pStyle w:val="BodyText"/>
        <w:ind w:left="4252"/>
        <w:rPr>
          <w:rFonts w:asciiTheme="minorHAnsi" w:hAnsiTheme="minorHAnsi" w:cstheme="minorHAnsi"/>
        </w:rPr>
      </w:pPr>
      <w:bookmarkStart w:id="0" w:name="_Hlk481586641"/>
      <w:bookmarkEnd w:id="0"/>
    </w:p>
    <w:p w14:paraId="07EFC119" w14:textId="77777777" w:rsidR="001C642F" w:rsidRPr="00483D3A" w:rsidRDefault="001C642F" w:rsidP="001C642F">
      <w:pPr>
        <w:pStyle w:val="BodyText"/>
        <w:rPr>
          <w:rFonts w:asciiTheme="minorHAnsi" w:hAnsiTheme="minorHAnsi" w:cstheme="minorHAnsi"/>
        </w:rPr>
      </w:pPr>
    </w:p>
    <w:p w14:paraId="13CFA0DF" w14:textId="77777777" w:rsidR="001C642F" w:rsidRPr="00483D3A" w:rsidRDefault="001C642F" w:rsidP="001C642F">
      <w:pPr>
        <w:pStyle w:val="BodyText"/>
        <w:rPr>
          <w:rFonts w:asciiTheme="minorHAnsi" w:hAnsiTheme="minorHAnsi" w:cstheme="minorHAnsi"/>
        </w:rPr>
      </w:pPr>
    </w:p>
    <w:p w14:paraId="1F5B34C0" w14:textId="77777777" w:rsidR="001C642F" w:rsidRPr="00483D3A" w:rsidRDefault="001C642F" w:rsidP="001C642F">
      <w:pPr>
        <w:pStyle w:val="BodyText"/>
        <w:rPr>
          <w:rFonts w:asciiTheme="minorHAnsi" w:hAnsiTheme="minorHAnsi" w:cstheme="minorHAnsi"/>
        </w:rPr>
      </w:pPr>
    </w:p>
    <w:p w14:paraId="090363E6" w14:textId="77777777" w:rsidR="001C642F" w:rsidRPr="00483D3A" w:rsidRDefault="001C642F" w:rsidP="001C642F">
      <w:pPr>
        <w:pStyle w:val="BodyText"/>
        <w:spacing w:before="2"/>
        <w:rPr>
          <w:rFonts w:asciiTheme="minorHAnsi" w:hAnsiTheme="minorHAnsi" w:cstheme="minorHAnsi"/>
        </w:rPr>
      </w:pPr>
    </w:p>
    <w:p w14:paraId="621C203B" w14:textId="77777777" w:rsidR="001C642F" w:rsidRPr="00F715F7" w:rsidRDefault="001C642F" w:rsidP="00F715F7">
      <w:pPr>
        <w:pStyle w:val="BodyText"/>
        <w:spacing w:before="528" w:line="249" w:lineRule="auto"/>
        <w:ind w:left="2125" w:right="1923"/>
        <w:jc w:val="center"/>
        <w:rPr>
          <w:rFonts w:asciiTheme="minorHAnsi" w:hAnsiTheme="minorHAnsi" w:cstheme="minorHAnsi"/>
          <w:i/>
          <w:sz w:val="36"/>
          <w:szCs w:val="36"/>
        </w:rPr>
      </w:pPr>
      <w:r w:rsidRPr="00F715F7">
        <w:rPr>
          <w:rFonts w:asciiTheme="minorHAnsi" w:hAnsiTheme="minorHAnsi" w:cstheme="minorHAnsi"/>
          <w:i/>
          <w:w w:val="105"/>
          <w:sz w:val="36"/>
          <w:szCs w:val="36"/>
        </w:rPr>
        <w:t>A</w:t>
      </w:r>
      <w:r w:rsidRPr="00F715F7">
        <w:rPr>
          <w:rFonts w:asciiTheme="minorHAnsi" w:hAnsiTheme="minorHAnsi" w:cstheme="minorHAnsi"/>
          <w:i/>
          <w:spacing w:val="-15"/>
          <w:w w:val="105"/>
          <w:sz w:val="36"/>
          <w:szCs w:val="36"/>
        </w:rPr>
        <w:t xml:space="preserve"> </w:t>
      </w:r>
      <w:r w:rsidRPr="00F715F7">
        <w:rPr>
          <w:rFonts w:asciiTheme="minorHAnsi" w:hAnsiTheme="minorHAnsi" w:cstheme="minorHAnsi"/>
          <w:i/>
          <w:w w:val="105"/>
          <w:sz w:val="36"/>
          <w:szCs w:val="36"/>
        </w:rPr>
        <w:t>learning</w:t>
      </w:r>
      <w:r w:rsidRPr="00F715F7">
        <w:rPr>
          <w:rFonts w:asciiTheme="minorHAnsi" w:hAnsiTheme="minorHAnsi" w:cstheme="minorHAnsi"/>
          <w:i/>
          <w:spacing w:val="-15"/>
          <w:w w:val="105"/>
          <w:sz w:val="36"/>
          <w:szCs w:val="36"/>
        </w:rPr>
        <w:t xml:space="preserve"> </w:t>
      </w:r>
      <w:r w:rsidRPr="00F715F7">
        <w:rPr>
          <w:rFonts w:asciiTheme="minorHAnsi" w:hAnsiTheme="minorHAnsi" w:cstheme="minorHAnsi"/>
          <w:i/>
          <w:w w:val="105"/>
          <w:sz w:val="36"/>
          <w:szCs w:val="36"/>
        </w:rPr>
        <w:t>community</w:t>
      </w:r>
      <w:r w:rsidRPr="00F715F7">
        <w:rPr>
          <w:rFonts w:asciiTheme="minorHAnsi" w:hAnsiTheme="minorHAnsi" w:cstheme="minorHAnsi"/>
          <w:i/>
          <w:spacing w:val="-15"/>
          <w:w w:val="105"/>
          <w:sz w:val="36"/>
          <w:szCs w:val="36"/>
        </w:rPr>
        <w:t xml:space="preserve"> </w:t>
      </w:r>
      <w:r w:rsidRPr="00F715F7">
        <w:rPr>
          <w:rFonts w:asciiTheme="minorHAnsi" w:hAnsiTheme="minorHAnsi" w:cstheme="minorHAnsi"/>
          <w:i/>
          <w:w w:val="105"/>
          <w:sz w:val="36"/>
          <w:szCs w:val="36"/>
        </w:rPr>
        <w:t>forming</w:t>
      </w:r>
      <w:r w:rsidRPr="00F715F7">
        <w:rPr>
          <w:rFonts w:asciiTheme="minorHAnsi" w:hAnsiTheme="minorHAnsi" w:cstheme="minorHAnsi"/>
          <w:i/>
          <w:spacing w:val="-15"/>
          <w:w w:val="105"/>
          <w:sz w:val="36"/>
          <w:szCs w:val="36"/>
        </w:rPr>
        <w:t xml:space="preserve"> </w:t>
      </w:r>
      <w:r w:rsidRPr="00F715F7">
        <w:rPr>
          <w:rFonts w:asciiTheme="minorHAnsi" w:hAnsiTheme="minorHAnsi" w:cstheme="minorHAnsi"/>
          <w:i/>
          <w:w w:val="105"/>
          <w:sz w:val="36"/>
          <w:szCs w:val="36"/>
        </w:rPr>
        <w:t>lay</w:t>
      </w:r>
      <w:r w:rsidRPr="00F715F7">
        <w:rPr>
          <w:rFonts w:asciiTheme="minorHAnsi" w:hAnsiTheme="minorHAnsi" w:cstheme="minorHAnsi"/>
          <w:i/>
          <w:spacing w:val="-15"/>
          <w:w w:val="105"/>
          <w:sz w:val="36"/>
          <w:szCs w:val="36"/>
        </w:rPr>
        <w:t xml:space="preserve"> </w:t>
      </w:r>
      <w:r w:rsidRPr="00F715F7">
        <w:rPr>
          <w:rFonts w:asciiTheme="minorHAnsi" w:hAnsiTheme="minorHAnsi" w:cstheme="minorHAnsi"/>
          <w:i/>
          <w:w w:val="105"/>
          <w:sz w:val="36"/>
          <w:szCs w:val="36"/>
        </w:rPr>
        <w:t>and</w:t>
      </w:r>
      <w:r w:rsidRPr="00F715F7">
        <w:rPr>
          <w:rFonts w:asciiTheme="minorHAnsi" w:hAnsiTheme="minorHAnsi" w:cstheme="minorHAnsi"/>
          <w:i/>
          <w:spacing w:val="-15"/>
          <w:w w:val="105"/>
          <w:sz w:val="36"/>
          <w:szCs w:val="36"/>
        </w:rPr>
        <w:t xml:space="preserve"> </w:t>
      </w:r>
      <w:r w:rsidRPr="00F715F7">
        <w:rPr>
          <w:rFonts w:asciiTheme="minorHAnsi" w:hAnsiTheme="minorHAnsi" w:cstheme="minorHAnsi"/>
          <w:i/>
          <w:w w:val="105"/>
          <w:sz w:val="36"/>
          <w:szCs w:val="36"/>
        </w:rPr>
        <w:t>ordained</w:t>
      </w:r>
      <w:r w:rsidRPr="00F715F7">
        <w:rPr>
          <w:rFonts w:asciiTheme="minorHAnsi" w:hAnsiTheme="minorHAnsi" w:cstheme="minorHAnsi"/>
          <w:i/>
          <w:spacing w:val="-15"/>
          <w:w w:val="105"/>
          <w:sz w:val="36"/>
          <w:szCs w:val="36"/>
        </w:rPr>
        <w:t xml:space="preserve"> </w:t>
      </w:r>
      <w:r w:rsidRPr="00F715F7">
        <w:rPr>
          <w:rFonts w:asciiTheme="minorHAnsi" w:hAnsiTheme="minorHAnsi" w:cstheme="minorHAnsi"/>
          <w:i/>
          <w:w w:val="105"/>
          <w:sz w:val="36"/>
          <w:szCs w:val="36"/>
        </w:rPr>
        <w:t>leadership</w:t>
      </w:r>
      <w:r w:rsidRPr="00F715F7">
        <w:rPr>
          <w:rFonts w:asciiTheme="minorHAnsi" w:hAnsiTheme="minorHAnsi" w:cstheme="minorHAnsi"/>
          <w:i/>
          <w:spacing w:val="-15"/>
          <w:w w:val="105"/>
          <w:sz w:val="36"/>
          <w:szCs w:val="36"/>
        </w:rPr>
        <w:t xml:space="preserve"> </w:t>
      </w:r>
      <w:r w:rsidRPr="00F715F7">
        <w:rPr>
          <w:rFonts w:asciiTheme="minorHAnsi" w:hAnsiTheme="minorHAnsi" w:cstheme="minorHAnsi"/>
          <w:i/>
          <w:w w:val="105"/>
          <w:sz w:val="36"/>
          <w:szCs w:val="36"/>
        </w:rPr>
        <w:t>for</w:t>
      </w:r>
      <w:r w:rsidRPr="00F715F7">
        <w:rPr>
          <w:rFonts w:asciiTheme="minorHAnsi" w:hAnsiTheme="minorHAnsi" w:cstheme="minorHAnsi"/>
          <w:i/>
          <w:w w:val="111"/>
          <w:sz w:val="36"/>
          <w:szCs w:val="36"/>
        </w:rPr>
        <w:t xml:space="preserve"> </w:t>
      </w:r>
      <w:r w:rsidRPr="00F715F7">
        <w:rPr>
          <w:rFonts w:asciiTheme="minorHAnsi" w:hAnsiTheme="minorHAnsi" w:cstheme="minorHAnsi"/>
          <w:i/>
          <w:w w:val="105"/>
          <w:sz w:val="36"/>
          <w:szCs w:val="36"/>
        </w:rPr>
        <w:t>the Church of today and for the</w:t>
      </w:r>
      <w:r w:rsidRPr="00F715F7">
        <w:rPr>
          <w:rFonts w:asciiTheme="minorHAnsi" w:hAnsiTheme="minorHAnsi" w:cstheme="minorHAnsi"/>
          <w:i/>
          <w:spacing w:val="-46"/>
          <w:w w:val="105"/>
          <w:sz w:val="36"/>
          <w:szCs w:val="36"/>
        </w:rPr>
        <w:t xml:space="preserve"> </w:t>
      </w:r>
      <w:r w:rsidRPr="00F715F7">
        <w:rPr>
          <w:rFonts w:asciiTheme="minorHAnsi" w:hAnsiTheme="minorHAnsi" w:cstheme="minorHAnsi"/>
          <w:i/>
          <w:w w:val="105"/>
          <w:sz w:val="36"/>
          <w:szCs w:val="36"/>
        </w:rPr>
        <w:t>future.</w:t>
      </w:r>
    </w:p>
    <w:p w14:paraId="6C0D61AE" w14:textId="77777777" w:rsidR="001C642F" w:rsidRPr="00F715F7" w:rsidRDefault="001C642F" w:rsidP="00F715F7">
      <w:pPr>
        <w:pStyle w:val="BodyText"/>
        <w:jc w:val="center"/>
        <w:rPr>
          <w:rFonts w:asciiTheme="minorHAnsi" w:hAnsiTheme="minorHAnsi" w:cstheme="minorHAnsi"/>
          <w:i/>
        </w:rPr>
      </w:pPr>
    </w:p>
    <w:p w14:paraId="58693FC7" w14:textId="77777777" w:rsidR="001C642F" w:rsidRPr="00483D3A" w:rsidRDefault="001C642F" w:rsidP="001C642F">
      <w:pPr>
        <w:pStyle w:val="BodyText"/>
        <w:rPr>
          <w:rFonts w:asciiTheme="minorHAnsi" w:hAnsiTheme="minorHAnsi" w:cstheme="minorHAnsi"/>
        </w:rPr>
      </w:pPr>
    </w:p>
    <w:p w14:paraId="58C0A0F7" w14:textId="77777777" w:rsidR="00F715F7" w:rsidRDefault="00F715F7" w:rsidP="001C642F">
      <w:pPr>
        <w:pStyle w:val="BodyText"/>
        <w:rPr>
          <w:rFonts w:asciiTheme="minorHAnsi" w:hAnsiTheme="minorHAnsi" w:cstheme="minorHAnsi"/>
          <w:sz w:val="36"/>
          <w:szCs w:val="36"/>
        </w:rPr>
      </w:pPr>
      <w:r w:rsidRPr="00F715F7">
        <w:rPr>
          <w:rFonts w:asciiTheme="minorHAnsi" w:hAnsiTheme="minorHAnsi" w:cstheme="minorHAnsi"/>
          <w:sz w:val="36"/>
          <w:szCs w:val="36"/>
        </w:rPr>
        <w:t>Collaborative Mission Center</w:t>
      </w:r>
      <w:r>
        <w:rPr>
          <w:rFonts w:asciiTheme="minorHAnsi" w:hAnsiTheme="minorHAnsi" w:cstheme="minorHAnsi"/>
          <w:sz w:val="36"/>
          <w:szCs w:val="36"/>
        </w:rPr>
        <w:t>—on line learning opportunities</w:t>
      </w:r>
      <w:r w:rsidR="00C228AE">
        <w:rPr>
          <w:rFonts w:asciiTheme="minorHAnsi" w:hAnsiTheme="minorHAnsi" w:cstheme="minorHAnsi"/>
          <w:sz w:val="36"/>
          <w:szCs w:val="36"/>
        </w:rPr>
        <w:t>;</w:t>
      </w:r>
    </w:p>
    <w:p w14:paraId="70EBFE3E" w14:textId="77777777" w:rsidR="00C228AE" w:rsidRPr="00F715F7" w:rsidRDefault="00C228AE" w:rsidP="00C228AE">
      <w:pPr>
        <w:pStyle w:val="BodyText"/>
        <w:jc w:val="center"/>
        <w:rPr>
          <w:rFonts w:asciiTheme="minorHAnsi" w:hAnsiTheme="minorHAnsi" w:cstheme="minorHAnsi"/>
          <w:sz w:val="36"/>
          <w:szCs w:val="36"/>
        </w:rPr>
      </w:pPr>
      <w:r>
        <w:rPr>
          <w:rFonts w:asciiTheme="minorHAnsi" w:hAnsiTheme="minorHAnsi" w:cstheme="minorHAnsi"/>
          <w:sz w:val="36"/>
          <w:szCs w:val="36"/>
        </w:rPr>
        <w:t>Certificate Programs and Shaped by Faith Courses</w:t>
      </w:r>
    </w:p>
    <w:p w14:paraId="28857A8C" w14:textId="77777777" w:rsidR="00F715F7" w:rsidRDefault="00F715F7" w:rsidP="001C642F">
      <w:pPr>
        <w:pStyle w:val="BodyText"/>
        <w:rPr>
          <w:rFonts w:asciiTheme="minorHAnsi" w:hAnsiTheme="minorHAnsi" w:cstheme="minorHAnsi"/>
        </w:rPr>
      </w:pPr>
    </w:p>
    <w:p w14:paraId="23BB2799" w14:textId="77777777" w:rsidR="001C642F" w:rsidRPr="00483D3A" w:rsidRDefault="001C642F" w:rsidP="001C642F">
      <w:pPr>
        <w:pStyle w:val="BodyText"/>
        <w:rPr>
          <w:rFonts w:asciiTheme="minorHAnsi" w:hAnsiTheme="minorHAnsi" w:cstheme="minorHAnsi"/>
        </w:rPr>
      </w:pPr>
    </w:p>
    <w:p w14:paraId="5DEAF125" w14:textId="77777777" w:rsidR="001C642F" w:rsidRPr="00483D3A" w:rsidRDefault="001C642F" w:rsidP="001C642F">
      <w:pPr>
        <w:pStyle w:val="BodyText"/>
        <w:rPr>
          <w:rFonts w:asciiTheme="minorHAnsi" w:hAnsiTheme="minorHAnsi" w:cstheme="minorHAnsi"/>
        </w:rPr>
      </w:pPr>
    </w:p>
    <w:p w14:paraId="19320D1C" w14:textId="77777777" w:rsidR="001C642F" w:rsidRPr="00483D3A" w:rsidRDefault="001C642F" w:rsidP="001C642F">
      <w:pPr>
        <w:pStyle w:val="BodyText"/>
        <w:rPr>
          <w:rFonts w:asciiTheme="minorHAnsi" w:hAnsiTheme="minorHAnsi" w:cstheme="minorHAnsi"/>
        </w:rPr>
      </w:pPr>
    </w:p>
    <w:p w14:paraId="302D9788" w14:textId="77777777" w:rsidR="001C642F" w:rsidRPr="00483D3A" w:rsidRDefault="001C642F" w:rsidP="001C642F">
      <w:pPr>
        <w:pStyle w:val="BodyText"/>
        <w:rPr>
          <w:rFonts w:asciiTheme="minorHAnsi" w:hAnsiTheme="minorHAnsi" w:cstheme="minorHAnsi"/>
        </w:rPr>
      </w:pPr>
    </w:p>
    <w:p w14:paraId="601B0443" w14:textId="77777777" w:rsidR="001C642F" w:rsidRPr="00483D3A" w:rsidRDefault="001C642F" w:rsidP="001C642F">
      <w:pPr>
        <w:pStyle w:val="BodyText"/>
        <w:spacing w:before="1"/>
        <w:rPr>
          <w:rFonts w:asciiTheme="minorHAnsi" w:hAnsiTheme="minorHAnsi" w:cstheme="minorHAnsi"/>
        </w:rPr>
      </w:pPr>
    </w:p>
    <w:p w14:paraId="077F5F9A" w14:textId="77777777" w:rsidR="001C642F" w:rsidRPr="00483D3A" w:rsidRDefault="001C642F" w:rsidP="001C642F">
      <w:pPr>
        <w:ind w:left="100"/>
        <w:rPr>
          <w:rFonts w:asciiTheme="minorHAnsi" w:hAnsiTheme="minorHAnsi" w:cstheme="minorHAnsi"/>
          <w:b/>
          <w:sz w:val="24"/>
          <w:szCs w:val="24"/>
        </w:rPr>
      </w:pPr>
      <w:r w:rsidRPr="00483D3A">
        <w:rPr>
          <w:rFonts w:asciiTheme="minorHAnsi" w:hAnsiTheme="minorHAnsi" w:cstheme="minorHAnsi"/>
          <w:b/>
          <w:sz w:val="24"/>
          <w:szCs w:val="24"/>
        </w:rPr>
        <w:t xml:space="preserve">SSFM Course </w:t>
      </w:r>
      <w:r w:rsidR="00645832" w:rsidRPr="00483D3A">
        <w:rPr>
          <w:rFonts w:asciiTheme="minorHAnsi" w:hAnsiTheme="minorHAnsi" w:cstheme="minorHAnsi"/>
          <w:b/>
          <w:sz w:val="24"/>
          <w:szCs w:val="24"/>
        </w:rPr>
        <w:t>suggestions</w:t>
      </w:r>
      <w:r w:rsidRPr="00483D3A">
        <w:rPr>
          <w:rFonts w:asciiTheme="minorHAnsi" w:hAnsiTheme="minorHAnsi" w:cstheme="minorHAnsi"/>
          <w:b/>
          <w:sz w:val="24"/>
          <w:szCs w:val="24"/>
        </w:rPr>
        <w:t xml:space="preserve"> for </w:t>
      </w:r>
      <w:r w:rsidRPr="00483D3A">
        <w:rPr>
          <w:rFonts w:asciiTheme="minorHAnsi" w:hAnsiTheme="minorHAnsi" w:cstheme="minorHAnsi"/>
          <w:b/>
          <w:sz w:val="24"/>
          <w:szCs w:val="24"/>
        </w:rPr>
        <w:tab/>
      </w:r>
      <w:r w:rsidRPr="00483D3A">
        <w:rPr>
          <w:rFonts w:asciiTheme="minorHAnsi" w:hAnsiTheme="minorHAnsi" w:cstheme="minorHAnsi"/>
          <w:b/>
          <w:sz w:val="24"/>
          <w:szCs w:val="24"/>
        </w:rPr>
        <w:tab/>
      </w:r>
      <w:r w:rsidRPr="00483D3A">
        <w:rPr>
          <w:rFonts w:asciiTheme="minorHAnsi" w:hAnsiTheme="minorHAnsi" w:cstheme="minorHAnsi"/>
          <w:b/>
          <w:sz w:val="24"/>
          <w:szCs w:val="24"/>
        </w:rPr>
        <w:tab/>
      </w:r>
      <w:r w:rsidR="00645832" w:rsidRPr="00483D3A">
        <w:rPr>
          <w:rFonts w:asciiTheme="minorHAnsi" w:hAnsiTheme="minorHAnsi" w:cstheme="minorHAnsi"/>
          <w:b/>
          <w:sz w:val="24"/>
          <w:szCs w:val="24"/>
        </w:rPr>
        <w:t xml:space="preserve">            I</w:t>
      </w:r>
      <w:r w:rsidRPr="00483D3A">
        <w:rPr>
          <w:rFonts w:asciiTheme="minorHAnsi" w:hAnsiTheme="minorHAnsi" w:cstheme="minorHAnsi"/>
          <w:b/>
          <w:sz w:val="24"/>
          <w:szCs w:val="24"/>
        </w:rPr>
        <w:t>n Collaboration with</w:t>
      </w:r>
      <w:r w:rsidR="004A599B" w:rsidRPr="00483D3A">
        <w:rPr>
          <w:rFonts w:asciiTheme="minorHAnsi" w:hAnsiTheme="minorHAnsi" w:cstheme="minorHAnsi"/>
          <w:b/>
          <w:sz w:val="24"/>
          <w:szCs w:val="24"/>
        </w:rPr>
        <w:t>;</w:t>
      </w:r>
      <w:r w:rsidRPr="00483D3A">
        <w:rPr>
          <w:rFonts w:asciiTheme="minorHAnsi" w:hAnsiTheme="minorHAnsi" w:cstheme="minorHAnsi"/>
          <w:b/>
          <w:sz w:val="24"/>
          <w:szCs w:val="24"/>
        </w:rPr>
        <w:t xml:space="preserve"> </w:t>
      </w:r>
    </w:p>
    <w:p w14:paraId="3C834194" w14:textId="77777777" w:rsidR="00C228AE" w:rsidRDefault="004A599B" w:rsidP="004A599B">
      <w:pPr>
        <w:pStyle w:val="ListParagraph"/>
        <w:numPr>
          <w:ilvl w:val="0"/>
          <w:numId w:val="11"/>
        </w:numPr>
        <w:rPr>
          <w:rFonts w:asciiTheme="minorHAnsi" w:hAnsiTheme="minorHAnsi" w:cstheme="minorHAnsi"/>
          <w:b/>
          <w:sz w:val="24"/>
          <w:szCs w:val="24"/>
        </w:rPr>
      </w:pPr>
      <w:r w:rsidRPr="00483D3A">
        <w:rPr>
          <w:rFonts w:asciiTheme="minorHAnsi" w:hAnsiTheme="minorHAnsi" w:cstheme="minorHAnsi"/>
          <w:b/>
          <w:sz w:val="24"/>
          <w:szCs w:val="24"/>
        </w:rPr>
        <w:t xml:space="preserve">Parish Life, </w:t>
      </w:r>
      <w:r w:rsidR="00C228AE">
        <w:rPr>
          <w:rFonts w:asciiTheme="minorHAnsi" w:hAnsiTheme="minorHAnsi" w:cstheme="minorHAnsi"/>
          <w:b/>
          <w:sz w:val="24"/>
          <w:szCs w:val="24"/>
        </w:rPr>
        <w:tab/>
      </w:r>
      <w:r w:rsidR="00C228AE">
        <w:rPr>
          <w:rFonts w:asciiTheme="minorHAnsi" w:hAnsiTheme="minorHAnsi" w:cstheme="minorHAnsi"/>
          <w:b/>
          <w:sz w:val="24"/>
          <w:szCs w:val="24"/>
        </w:rPr>
        <w:tab/>
      </w:r>
      <w:r w:rsidR="00C228AE">
        <w:rPr>
          <w:rFonts w:asciiTheme="minorHAnsi" w:hAnsiTheme="minorHAnsi" w:cstheme="minorHAnsi"/>
          <w:b/>
          <w:sz w:val="24"/>
          <w:szCs w:val="24"/>
        </w:rPr>
        <w:tab/>
      </w:r>
      <w:r w:rsidR="00C228AE">
        <w:rPr>
          <w:rFonts w:asciiTheme="minorHAnsi" w:hAnsiTheme="minorHAnsi" w:cstheme="minorHAnsi"/>
          <w:b/>
          <w:sz w:val="24"/>
          <w:szCs w:val="24"/>
        </w:rPr>
        <w:tab/>
      </w:r>
      <w:r w:rsidR="00C228AE">
        <w:rPr>
          <w:rFonts w:asciiTheme="minorHAnsi" w:hAnsiTheme="minorHAnsi" w:cstheme="minorHAnsi"/>
          <w:b/>
          <w:sz w:val="24"/>
          <w:szCs w:val="24"/>
        </w:rPr>
        <w:tab/>
        <w:t xml:space="preserve">     </w:t>
      </w:r>
      <w:r w:rsidR="00C228AE" w:rsidRPr="00483D3A">
        <w:rPr>
          <w:rFonts w:asciiTheme="minorHAnsi" w:hAnsiTheme="minorHAnsi" w:cstheme="minorHAnsi"/>
          <w:b/>
        </w:rPr>
        <w:t>ELCA Lower Susquehanna Syno</w:t>
      </w:r>
      <w:r w:rsidR="00C228AE">
        <w:rPr>
          <w:rFonts w:asciiTheme="minorHAnsi" w:hAnsiTheme="minorHAnsi" w:cstheme="minorHAnsi"/>
          <w:b/>
        </w:rPr>
        <w:t>d</w:t>
      </w:r>
      <w:r w:rsidR="00C228AE" w:rsidRPr="00483D3A">
        <w:rPr>
          <w:rFonts w:asciiTheme="minorHAnsi" w:hAnsiTheme="minorHAnsi" w:cstheme="minorHAnsi"/>
          <w:b/>
          <w:sz w:val="24"/>
          <w:szCs w:val="24"/>
        </w:rPr>
        <w:tab/>
      </w:r>
    </w:p>
    <w:p w14:paraId="1277B22B" w14:textId="77777777" w:rsidR="004A599B" w:rsidRPr="00C228AE" w:rsidRDefault="00C228AE" w:rsidP="00C228AE">
      <w:pPr>
        <w:pStyle w:val="ListParagraph"/>
        <w:numPr>
          <w:ilvl w:val="0"/>
          <w:numId w:val="11"/>
        </w:numPr>
        <w:rPr>
          <w:rFonts w:asciiTheme="minorHAnsi" w:hAnsiTheme="minorHAnsi" w:cstheme="minorHAnsi"/>
          <w:b/>
          <w:sz w:val="24"/>
          <w:szCs w:val="24"/>
        </w:rPr>
      </w:pPr>
      <w:r w:rsidRPr="00483D3A">
        <w:rPr>
          <w:rFonts w:asciiTheme="minorHAnsi" w:hAnsiTheme="minorHAnsi" w:cstheme="minorHAnsi"/>
          <w:b/>
          <w:sz w:val="24"/>
          <w:szCs w:val="24"/>
        </w:rPr>
        <w:t>Continuing Education and</w:t>
      </w:r>
      <w:r w:rsidR="004A599B" w:rsidRPr="00483D3A">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483D3A">
        <w:rPr>
          <w:rFonts w:asciiTheme="minorHAnsi" w:hAnsiTheme="minorHAnsi" w:cstheme="minorHAnsi"/>
          <w:b/>
          <w:sz w:val="24"/>
          <w:szCs w:val="24"/>
        </w:rPr>
        <w:t>Diocese of Bethlehem</w:t>
      </w:r>
      <w:r w:rsidR="004A599B" w:rsidRPr="00C228AE">
        <w:rPr>
          <w:rFonts w:asciiTheme="minorHAnsi" w:hAnsiTheme="minorHAnsi" w:cstheme="minorHAnsi"/>
          <w:b/>
        </w:rPr>
        <w:tab/>
      </w:r>
      <w:r w:rsidR="004A599B" w:rsidRPr="00C228AE">
        <w:rPr>
          <w:rFonts w:asciiTheme="minorHAnsi" w:hAnsiTheme="minorHAnsi" w:cstheme="minorHAnsi"/>
          <w:b/>
        </w:rPr>
        <w:tab/>
        <w:t xml:space="preserve">     </w:t>
      </w:r>
    </w:p>
    <w:p w14:paraId="14FAE893" w14:textId="77777777" w:rsidR="004A599B" w:rsidRDefault="001C642F" w:rsidP="004A599B">
      <w:pPr>
        <w:pStyle w:val="BodyText"/>
        <w:numPr>
          <w:ilvl w:val="0"/>
          <w:numId w:val="11"/>
        </w:numPr>
        <w:rPr>
          <w:rFonts w:asciiTheme="minorHAnsi" w:hAnsiTheme="minorHAnsi" w:cstheme="minorHAnsi"/>
          <w:b/>
        </w:rPr>
      </w:pPr>
      <w:r w:rsidRPr="00483D3A">
        <w:rPr>
          <w:rFonts w:asciiTheme="minorHAnsi" w:hAnsiTheme="minorHAnsi" w:cstheme="minorHAnsi"/>
          <w:b/>
        </w:rPr>
        <w:t xml:space="preserve">Lay vocational </w:t>
      </w:r>
      <w:r w:rsidR="004A599B" w:rsidRPr="00483D3A">
        <w:rPr>
          <w:rFonts w:asciiTheme="minorHAnsi" w:hAnsiTheme="minorHAnsi" w:cstheme="minorHAnsi"/>
          <w:b/>
        </w:rPr>
        <w:t xml:space="preserve">certification </w:t>
      </w:r>
      <w:r w:rsidR="004A599B" w:rsidRPr="00483D3A">
        <w:rPr>
          <w:rFonts w:asciiTheme="minorHAnsi" w:hAnsiTheme="minorHAnsi" w:cstheme="minorHAnsi"/>
          <w:b/>
        </w:rPr>
        <w:tab/>
      </w:r>
      <w:r w:rsidR="004A599B" w:rsidRPr="00483D3A">
        <w:rPr>
          <w:rFonts w:asciiTheme="minorHAnsi" w:hAnsiTheme="minorHAnsi" w:cstheme="minorHAnsi"/>
          <w:b/>
        </w:rPr>
        <w:tab/>
      </w:r>
      <w:r w:rsidR="00C228AE">
        <w:rPr>
          <w:rFonts w:asciiTheme="minorHAnsi" w:hAnsiTheme="minorHAnsi" w:cstheme="minorHAnsi"/>
          <w:b/>
        </w:rPr>
        <w:tab/>
      </w:r>
      <w:r w:rsidR="00C228AE">
        <w:rPr>
          <w:rFonts w:asciiTheme="minorHAnsi" w:hAnsiTheme="minorHAnsi" w:cstheme="minorHAnsi"/>
          <w:b/>
        </w:rPr>
        <w:tab/>
      </w:r>
      <w:r w:rsidR="00C228AE" w:rsidRPr="00483D3A">
        <w:rPr>
          <w:rFonts w:asciiTheme="minorHAnsi" w:hAnsiTheme="minorHAnsi" w:cstheme="minorHAnsi"/>
          <w:b/>
        </w:rPr>
        <w:t>Diocese of Pittsburgh</w:t>
      </w:r>
      <w:r w:rsidR="004A599B" w:rsidRPr="00483D3A">
        <w:rPr>
          <w:rFonts w:asciiTheme="minorHAnsi" w:hAnsiTheme="minorHAnsi" w:cstheme="minorHAnsi"/>
          <w:b/>
        </w:rPr>
        <w:tab/>
      </w:r>
      <w:r w:rsidR="004A599B" w:rsidRPr="00483D3A">
        <w:rPr>
          <w:rFonts w:asciiTheme="minorHAnsi" w:hAnsiTheme="minorHAnsi" w:cstheme="minorHAnsi"/>
          <w:b/>
        </w:rPr>
        <w:tab/>
      </w:r>
    </w:p>
    <w:p w14:paraId="78B917C8" w14:textId="77777777" w:rsidR="001C642F" w:rsidRPr="00483D3A" w:rsidRDefault="001C642F" w:rsidP="001C642F">
      <w:pPr>
        <w:ind w:left="100"/>
        <w:rPr>
          <w:rFonts w:asciiTheme="minorHAnsi" w:hAnsiTheme="minorHAnsi" w:cstheme="minorHAnsi"/>
          <w:b/>
          <w:sz w:val="24"/>
          <w:szCs w:val="24"/>
        </w:rPr>
      </w:pPr>
      <w:r w:rsidRPr="00483D3A">
        <w:rPr>
          <w:rFonts w:asciiTheme="minorHAnsi" w:hAnsiTheme="minorHAnsi" w:cstheme="minorHAnsi"/>
          <w:b/>
          <w:sz w:val="24"/>
          <w:szCs w:val="24"/>
        </w:rPr>
        <w:tab/>
      </w:r>
      <w:r w:rsidRPr="00483D3A">
        <w:rPr>
          <w:rFonts w:asciiTheme="minorHAnsi" w:hAnsiTheme="minorHAnsi" w:cstheme="minorHAnsi"/>
          <w:b/>
          <w:sz w:val="24"/>
          <w:szCs w:val="24"/>
        </w:rPr>
        <w:tab/>
      </w:r>
      <w:r w:rsidRPr="00483D3A">
        <w:rPr>
          <w:rFonts w:asciiTheme="minorHAnsi" w:hAnsiTheme="minorHAnsi" w:cstheme="minorHAnsi"/>
          <w:b/>
          <w:sz w:val="24"/>
          <w:szCs w:val="24"/>
        </w:rPr>
        <w:tab/>
      </w:r>
      <w:bookmarkStart w:id="1" w:name="_Hlk481582206"/>
      <w:r w:rsidR="00C228AE">
        <w:rPr>
          <w:rFonts w:asciiTheme="minorHAnsi" w:hAnsiTheme="minorHAnsi" w:cstheme="minorHAnsi"/>
          <w:b/>
          <w:sz w:val="24"/>
          <w:szCs w:val="24"/>
        </w:rPr>
        <w:tab/>
      </w:r>
      <w:r w:rsidR="00C228AE">
        <w:rPr>
          <w:rFonts w:asciiTheme="minorHAnsi" w:hAnsiTheme="minorHAnsi" w:cstheme="minorHAnsi"/>
          <w:b/>
          <w:sz w:val="24"/>
          <w:szCs w:val="24"/>
        </w:rPr>
        <w:tab/>
      </w:r>
      <w:r w:rsidR="00C228AE">
        <w:rPr>
          <w:rFonts w:asciiTheme="minorHAnsi" w:hAnsiTheme="minorHAnsi" w:cstheme="minorHAnsi"/>
          <w:b/>
          <w:sz w:val="24"/>
          <w:szCs w:val="24"/>
        </w:rPr>
        <w:tab/>
      </w:r>
      <w:r w:rsidR="00C228AE">
        <w:rPr>
          <w:rFonts w:asciiTheme="minorHAnsi" w:hAnsiTheme="minorHAnsi" w:cstheme="minorHAnsi"/>
          <w:b/>
          <w:sz w:val="24"/>
          <w:szCs w:val="24"/>
        </w:rPr>
        <w:tab/>
      </w:r>
      <w:r w:rsidR="00C228AE">
        <w:rPr>
          <w:rFonts w:asciiTheme="minorHAnsi" w:hAnsiTheme="minorHAnsi" w:cstheme="minorHAnsi"/>
          <w:b/>
          <w:sz w:val="24"/>
          <w:szCs w:val="24"/>
        </w:rPr>
        <w:tab/>
      </w:r>
      <w:r w:rsidR="00C228AE">
        <w:rPr>
          <w:rFonts w:asciiTheme="minorHAnsi" w:hAnsiTheme="minorHAnsi" w:cstheme="minorHAnsi"/>
          <w:b/>
          <w:sz w:val="24"/>
          <w:szCs w:val="24"/>
        </w:rPr>
        <w:tab/>
      </w:r>
    </w:p>
    <w:p w14:paraId="6FD23F53" w14:textId="77777777" w:rsidR="001C642F" w:rsidRPr="00483D3A" w:rsidRDefault="001C642F" w:rsidP="001C642F">
      <w:pPr>
        <w:ind w:left="100"/>
        <w:rPr>
          <w:rFonts w:asciiTheme="minorHAnsi" w:hAnsiTheme="minorHAnsi" w:cstheme="minorHAnsi"/>
          <w:b/>
          <w:sz w:val="24"/>
          <w:szCs w:val="24"/>
        </w:rPr>
      </w:pPr>
      <w:r w:rsidRPr="00483D3A">
        <w:rPr>
          <w:rFonts w:asciiTheme="minorHAnsi" w:hAnsiTheme="minorHAnsi" w:cstheme="minorHAnsi"/>
          <w:b/>
          <w:sz w:val="24"/>
          <w:szCs w:val="24"/>
        </w:rPr>
        <w:tab/>
      </w:r>
      <w:r w:rsidRPr="00483D3A">
        <w:rPr>
          <w:rFonts w:asciiTheme="minorHAnsi" w:hAnsiTheme="minorHAnsi" w:cstheme="minorHAnsi"/>
          <w:b/>
          <w:sz w:val="24"/>
          <w:szCs w:val="24"/>
        </w:rPr>
        <w:tab/>
      </w:r>
      <w:r w:rsidRPr="00483D3A">
        <w:rPr>
          <w:rFonts w:asciiTheme="minorHAnsi" w:hAnsiTheme="minorHAnsi" w:cstheme="minorHAnsi"/>
          <w:b/>
          <w:sz w:val="24"/>
          <w:szCs w:val="24"/>
        </w:rPr>
        <w:tab/>
      </w:r>
      <w:r w:rsidRPr="00483D3A">
        <w:rPr>
          <w:rFonts w:asciiTheme="minorHAnsi" w:hAnsiTheme="minorHAnsi" w:cstheme="minorHAnsi"/>
          <w:b/>
          <w:sz w:val="24"/>
          <w:szCs w:val="24"/>
        </w:rPr>
        <w:tab/>
      </w:r>
      <w:r w:rsidRPr="00483D3A">
        <w:rPr>
          <w:rFonts w:asciiTheme="minorHAnsi" w:hAnsiTheme="minorHAnsi" w:cstheme="minorHAnsi"/>
          <w:b/>
          <w:sz w:val="24"/>
          <w:szCs w:val="24"/>
        </w:rPr>
        <w:tab/>
      </w:r>
      <w:r w:rsidRPr="00483D3A">
        <w:rPr>
          <w:rFonts w:asciiTheme="minorHAnsi" w:hAnsiTheme="minorHAnsi" w:cstheme="minorHAnsi"/>
          <w:b/>
          <w:sz w:val="24"/>
          <w:szCs w:val="24"/>
        </w:rPr>
        <w:tab/>
      </w:r>
    </w:p>
    <w:p w14:paraId="6FD4541A" w14:textId="77777777" w:rsidR="001C642F" w:rsidRPr="00483D3A" w:rsidRDefault="001C642F" w:rsidP="001C642F">
      <w:pPr>
        <w:pStyle w:val="BodyText"/>
        <w:rPr>
          <w:rFonts w:asciiTheme="minorHAnsi" w:hAnsiTheme="minorHAnsi" w:cstheme="minorHAnsi"/>
          <w:b/>
        </w:rPr>
      </w:pPr>
      <w:r w:rsidRPr="00483D3A">
        <w:rPr>
          <w:rFonts w:asciiTheme="minorHAnsi" w:hAnsiTheme="minorHAnsi" w:cstheme="minorHAnsi"/>
        </w:rPr>
        <w:tab/>
      </w:r>
      <w:r w:rsidRPr="00483D3A">
        <w:rPr>
          <w:rFonts w:asciiTheme="minorHAnsi" w:hAnsiTheme="minorHAnsi" w:cstheme="minorHAnsi"/>
        </w:rPr>
        <w:tab/>
      </w:r>
      <w:r w:rsidRPr="00483D3A">
        <w:rPr>
          <w:rFonts w:asciiTheme="minorHAnsi" w:hAnsiTheme="minorHAnsi" w:cstheme="minorHAnsi"/>
        </w:rPr>
        <w:tab/>
      </w:r>
      <w:r w:rsidRPr="00483D3A">
        <w:rPr>
          <w:rFonts w:asciiTheme="minorHAnsi" w:hAnsiTheme="minorHAnsi" w:cstheme="minorHAnsi"/>
        </w:rPr>
        <w:tab/>
      </w:r>
      <w:r w:rsidRPr="00483D3A">
        <w:rPr>
          <w:rFonts w:asciiTheme="minorHAnsi" w:hAnsiTheme="minorHAnsi" w:cstheme="minorHAnsi"/>
        </w:rPr>
        <w:tab/>
      </w:r>
      <w:r w:rsidRPr="00483D3A">
        <w:rPr>
          <w:rFonts w:asciiTheme="minorHAnsi" w:hAnsiTheme="minorHAnsi" w:cstheme="minorHAnsi"/>
        </w:rPr>
        <w:tab/>
      </w:r>
      <w:r w:rsidRPr="00483D3A">
        <w:rPr>
          <w:rFonts w:asciiTheme="minorHAnsi" w:hAnsiTheme="minorHAnsi" w:cstheme="minorHAnsi"/>
        </w:rPr>
        <w:tab/>
      </w:r>
      <w:bookmarkEnd w:id="1"/>
    </w:p>
    <w:p w14:paraId="3FAB5A83" w14:textId="77777777" w:rsidR="00C228AE" w:rsidRDefault="001C642F" w:rsidP="001C642F">
      <w:pPr>
        <w:pStyle w:val="BodyText"/>
        <w:spacing w:before="276" w:line="249" w:lineRule="auto"/>
        <w:ind w:left="100" w:right="5262"/>
        <w:rPr>
          <w:rFonts w:asciiTheme="minorHAnsi" w:hAnsiTheme="minorHAnsi" w:cstheme="minorHAnsi"/>
        </w:rPr>
      </w:pPr>
      <w:r w:rsidRPr="00483D3A">
        <w:rPr>
          <w:rFonts w:asciiTheme="minorHAnsi" w:hAnsiTheme="minorHAnsi" w:cstheme="minorHAnsi"/>
        </w:rPr>
        <w:t xml:space="preserve">For more information visit     </w:t>
      </w:r>
      <w:hyperlink r:id="rId8">
        <w:r w:rsidRPr="00483D3A">
          <w:rPr>
            <w:rFonts w:asciiTheme="minorHAnsi" w:hAnsiTheme="minorHAnsi" w:cstheme="minorHAnsi"/>
          </w:rPr>
          <w:t xml:space="preserve">www.diocesecpa.org </w:t>
        </w:r>
      </w:hyperlink>
      <w:r w:rsidRPr="00483D3A">
        <w:rPr>
          <w:rFonts w:asciiTheme="minorHAnsi" w:hAnsiTheme="minorHAnsi" w:cstheme="minorHAnsi"/>
        </w:rPr>
        <w:t xml:space="preserve">or </w:t>
      </w:r>
    </w:p>
    <w:p w14:paraId="2BBC312D" w14:textId="77777777" w:rsidR="00C228AE" w:rsidRDefault="001C642F" w:rsidP="001C642F">
      <w:pPr>
        <w:pStyle w:val="BodyText"/>
        <w:spacing w:before="276" w:line="249" w:lineRule="auto"/>
        <w:ind w:left="100" w:right="5262"/>
        <w:rPr>
          <w:rFonts w:asciiTheme="minorHAnsi" w:hAnsiTheme="minorHAnsi" w:cstheme="minorHAnsi"/>
        </w:rPr>
      </w:pPr>
      <w:r w:rsidRPr="00483D3A">
        <w:rPr>
          <w:rFonts w:asciiTheme="minorHAnsi" w:hAnsiTheme="minorHAnsi" w:cstheme="minorHAnsi"/>
        </w:rPr>
        <w:t>Contact</w:t>
      </w:r>
      <w:r w:rsidR="00C228AE">
        <w:rPr>
          <w:rFonts w:asciiTheme="minorHAnsi" w:hAnsiTheme="minorHAnsi" w:cstheme="minorHAnsi"/>
        </w:rPr>
        <w:t>,</w:t>
      </w:r>
      <w:r w:rsidRPr="00483D3A">
        <w:rPr>
          <w:rFonts w:asciiTheme="minorHAnsi" w:hAnsiTheme="minorHAnsi" w:cstheme="minorHAnsi"/>
        </w:rPr>
        <w:t xml:space="preserve"> Dean Robyn </w:t>
      </w:r>
      <w:proofErr w:type="spellStart"/>
      <w:r w:rsidRPr="00483D3A">
        <w:rPr>
          <w:rFonts w:asciiTheme="minorHAnsi" w:hAnsiTheme="minorHAnsi" w:cstheme="minorHAnsi"/>
        </w:rPr>
        <w:t>Szoke</w:t>
      </w:r>
      <w:proofErr w:type="spellEnd"/>
      <w:r w:rsidRPr="00483D3A">
        <w:rPr>
          <w:rFonts w:asciiTheme="minorHAnsi" w:hAnsiTheme="minorHAnsi" w:cstheme="minorHAnsi"/>
        </w:rPr>
        <w:t xml:space="preserve">-Coolidge </w:t>
      </w:r>
      <w:r w:rsidR="00C228AE">
        <w:rPr>
          <w:rFonts w:asciiTheme="minorHAnsi" w:hAnsiTheme="minorHAnsi" w:cstheme="minorHAnsi"/>
        </w:rPr>
        <w:t xml:space="preserve">   </w:t>
      </w:r>
      <w:hyperlink r:id="rId9" w:history="1">
        <w:r w:rsidR="00C228AE" w:rsidRPr="005A5D76">
          <w:rPr>
            <w:rStyle w:val="Hyperlink"/>
            <w:rFonts w:asciiTheme="minorHAnsi" w:hAnsiTheme="minorHAnsi" w:cstheme="minorHAnsi"/>
          </w:rPr>
          <w:t>rszoke@diocesecpa.org</w:t>
        </w:r>
      </w:hyperlink>
      <w:r w:rsidR="00C228AE">
        <w:rPr>
          <w:rFonts w:asciiTheme="minorHAnsi" w:hAnsiTheme="minorHAnsi" w:cstheme="minorHAnsi"/>
        </w:rPr>
        <w:t xml:space="preserve">  (cell) </w:t>
      </w:r>
      <w:r w:rsidRPr="00483D3A">
        <w:rPr>
          <w:rFonts w:asciiTheme="minorHAnsi" w:hAnsiTheme="minorHAnsi" w:cstheme="minorHAnsi"/>
        </w:rPr>
        <w:t>717-315-8088 (Cell)</w:t>
      </w:r>
      <w:r w:rsidR="00C228AE">
        <w:rPr>
          <w:rFonts w:asciiTheme="minorHAnsi" w:hAnsiTheme="minorHAnsi" w:cstheme="minorHAnsi"/>
        </w:rPr>
        <w:t xml:space="preserve"> </w:t>
      </w:r>
    </w:p>
    <w:p w14:paraId="6DB7602A" w14:textId="77777777" w:rsidR="001C642F" w:rsidRPr="00483D3A" w:rsidRDefault="00C228AE" w:rsidP="001C642F">
      <w:pPr>
        <w:pStyle w:val="BodyText"/>
        <w:spacing w:before="276" w:line="249" w:lineRule="auto"/>
        <w:ind w:left="100" w:right="5262"/>
        <w:rPr>
          <w:rFonts w:asciiTheme="minorHAnsi" w:hAnsiTheme="minorHAnsi" w:cstheme="minorHAnsi"/>
        </w:rPr>
      </w:pPr>
      <w:r>
        <w:rPr>
          <w:rFonts w:asciiTheme="minorHAnsi" w:hAnsiTheme="minorHAnsi" w:cstheme="minorHAnsi"/>
        </w:rPr>
        <w:t xml:space="preserve">Contact, Director Deacon Marsha Roscoe, Director of the Collaborative Mission Center -Lower Susquehanna Synod-ELCA </w:t>
      </w:r>
    </w:p>
    <w:p w14:paraId="2EF11CC7" w14:textId="77777777" w:rsidR="00C228AE" w:rsidRDefault="00C228AE" w:rsidP="001C642F">
      <w:pPr>
        <w:pStyle w:val="TOC1"/>
        <w:tabs>
          <w:tab w:val="right" w:leader="dot" w:pos="10799"/>
        </w:tabs>
        <w:spacing w:before="0" w:line="321" w:lineRule="exact"/>
        <w:jc w:val="left"/>
      </w:pPr>
    </w:p>
    <w:p w14:paraId="72E9B8F6" w14:textId="77777777" w:rsidR="001C642F" w:rsidRPr="00483D3A" w:rsidRDefault="002C61E8" w:rsidP="001C642F">
      <w:pPr>
        <w:pStyle w:val="TOC1"/>
        <w:tabs>
          <w:tab w:val="right" w:leader="dot" w:pos="10799"/>
        </w:tabs>
        <w:spacing w:before="0" w:line="321" w:lineRule="exact"/>
        <w:jc w:val="left"/>
        <w:rPr>
          <w:rFonts w:asciiTheme="minorHAnsi" w:hAnsiTheme="minorHAnsi" w:cstheme="minorHAnsi"/>
          <w:sz w:val="24"/>
          <w:szCs w:val="24"/>
        </w:rPr>
      </w:pPr>
      <w:hyperlink w:anchor="_bookmark0" w:history="1">
        <w:r w:rsidR="001C642F" w:rsidRPr="00483D3A">
          <w:rPr>
            <w:rFonts w:asciiTheme="minorHAnsi" w:hAnsiTheme="minorHAnsi" w:cstheme="minorHAnsi"/>
            <w:sz w:val="24"/>
            <w:szCs w:val="24"/>
          </w:rPr>
          <w:t xml:space="preserve">A </w:t>
        </w:r>
        <w:r w:rsidR="001C642F" w:rsidRPr="00483D3A">
          <w:rPr>
            <w:rFonts w:asciiTheme="minorHAnsi" w:hAnsiTheme="minorHAnsi" w:cstheme="minorHAnsi"/>
            <w:spacing w:val="-3"/>
            <w:sz w:val="24"/>
            <w:szCs w:val="24"/>
          </w:rPr>
          <w:t>Word</w:t>
        </w:r>
        <w:r w:rsidR="001C642F" w:rsidRPr="00483D3A">
          <w:rPr>
            <w:rFonts w:asciiTheme="minorHAnsi" w:hAnsiTheme="minorHAnsi" w:cstheme="minorHAnsi"/>
            <w:spacing w:val="10"/>
            <w:sz w:val="24"/>
            <w:szCs w:val="24"/>
          </w:rPr>
          <w:t xml:space="preserve"> </w:t>
        </w:r>
        <w:r w:rsidR="001C642F" w:rsidRPr="00483D3A">
          <w:rPr>
            <w:rFonts w:asciiTheme="minorHAnsi" w:hAnsiTheme="minorHAnsi" w:cstheme="minorHAnsi"/>
            <w:sz w:val="24"/>
            <w:szCs w:val="24"/>
          </w:rPr>
          <w:t>of</w:t>
        </w:r>
        <w:r w:rsidR="001C642F" w:rsidRPr="00483D3A">
          <w:rPr>
            <w:rFonts w:asciiTheme="minorHAnsi" w:hAnsiTheme="minorHAnsi" w:cstheme="minorHAnsi"/>
            <w:spacing w:val="5"/>
            <w:sz w:val="24"/>
            <w:szCs w:val="24"/>
          </w:rPr>
          <w:t xml:space="preserve"> </w:t>
        </w:r>
        <w:r w:rsidR="001C642F" w:rsidRPr="00483D3A">
          <w:rPr>
            <w:rFonts w:asciiTheme="minorHAnsi" w:hAnsiTheme="minorHAnsi" w:cstheme="minorHAnsi"/>
            <w:sz w:val="24"/>
            <w:szCs w:val="24"/>
          </w:rPr>
          <w:t xml:space="preserve">Welcome and Introduction                                                                                                      </w:t>
        </w:r>
      </w:hyperlink>
    </w:p>
    <w:p w14:paraId="0B6997D4" w14:textId="77777777" w:rsidR="001C642F" w:rsidRPr="00483D3A" w:rsidRDefault="001C642F" w:rsidP="001C642F">
      <w:pPr>
        <w:pStyle w:val="TOC1"/>
        <w:tabs>
          <w:tab w:val="right" w:leader="dot" w:pos="10799"/>
        </w:tabs>
        <w:spacing w:before="0" w:line="321" w:lineRule="exact"/>
        <w:jc w:val="left"/>
        <w:rPr>
          <w:rFonts w:asciiTheme="minorHAnsi" w:hAnsiTheme="minorHAnsi" w:cstheme="minorHAnsi"/>
          <w:sz w:val="24"/>
          <w:szCs w:val="24"/>
        </w:rPr>
      </w:pPr>
      <w:r w:rsidRPr="00483D3A">
        <w:rPr>
          <w:rFonts w:asciiTheme="minorHAnsi" w:hAnsiTheme="minorHAnsi" w:cstheme="minorHAnsi"/>
          <w:sz w:val="24"/>
          <w:szCs w:val="24"/>
        </w:rPr>
        <w:t xml:space="preserve">                                                                                                                  </w:t>
      </w:r>
    </w:p>
    <w:p w14:paraId="6CF24733" w14:textId="77777777" w:rsidR="001C642F" w:rsidRPr="00483D3A" w:rsidRDefault="001C642F" w:rsidP="001C642F">
      <w:pPr>
        <w:widowControl/>
        <w:autoSpaceDE/>
        <w:autoSpaceDN/>
        <w:spacing w:after="200"/>
        <w:contextualSpacing/>
        <w:rPr>
          <w:rFonts w:asciiTheme="minorHAnsi" w:eastAsiaTheme="minorEastAsia" w:hAnsiTheme="minorHAnsi" w:cstheme="minorHAnsi"/>
          <w:b/>
          <w:sz w:val="24"/>
          <w:szCs w:val="24"/>
        </w:rPr>
      </w:pPr>
      <w:r w:rsidRPr="00483D3A">
        <w:rPr>
          <w:rFonts w:asciiTheme="minorHAnsi" w:eastAsiaTheme="minorEastAsia" w:hAnsiTheme="minorHAnsi" w:cstheme="minorHAnsi"/>
          <w:b/>
          <w:sz w:val="24"/>
          <w:szCs w:val="24"/>
        </w:rPr>
        <w:t>Introduction</w:t>
      </w:r>
    </w:p>
    <w:p w14:paraId="25A26FA8" w14:textId="77777777" w:rsidR="001C642F" w:rsidRPr="00483D3A" w:rsidRDefault="001C642F" w:rsidP="001C642F">
      <w:pPr>
        <w:widowControl/>
        <w:adjustRightInd w:val="0"/>
        <w:rPr>
          <w:rFonts w:asciiTheme="minorHAnsi" w:eastAsiaTheme="minorEastAsia" w:hAnsiTheme="minorHAnsi" w:cstheme="minorHAnsi"/>
          <w:iCs/>
          <w:color w:val="212121"/>
          <w:sz w:val="24"/>
          <w:szCs w:val="24"/>
        </w:rPr>
      </w:pPr>
    </w:p>
    <w:p w14:paraId="63A24AE2" w14:textId="77777777" w:rsidR="00773A36" w:rsidRPr="00483D3A" w:rsidRDefault="001C642F" w:rsidP="001C642F">
      <w:pPr>
        <w:widowControl/>
        <w:adjustRightInd w:val="0"/>
        <w:rPr>
          <w:rFonts w:asciiTheme="minorHAnsi" w:eastAsiaTheme="minorEastAsia" w:hAnsiTheme="minorHAnsi" w:cstheme="minorHAnsi"/>
          <w:iCs/>
          <w:color w:val="212121"/>
          <w:sz w:val="24"/>
          <w:szCs w:val="24"/>
        </w:rPr>
      </w:pPr>
      <w:r w:rsidRPr="00483D3A">
        <w:rPr>
          <w:rFonts w:asciiTheme="minorHAnsi" w:eastAsiaTheme="minorEastAsia" w:hAnsiTheme="minorHAnsi" w:cstheme="minorHAnsi"/>
          <w:iCs/>
          <w:color w:val="212121"/>
          <w:sz w:val="24"/>
          <w:szCs w:val="24"/>
        </w:rPr>
        <w:t xml:space="preserve">The Board of Directors, Canon David Lovelace, chair, and the faculty and Dean of The Stevenson School for Ministry, welcome you. Your vocational discernment, education and formation process is very important to us. </w:t>
      </w:r>
    </w:p>
    <w:p w14:paraId="641FAB8C" w14:textId="77777777" w:rsidR="00773A36" w:rsidRPr="00483D3A" w:rsidRDefault="00773A36" w:rsidP="001C642F">
      <w:pPr>
        <w:widowControl/>
        <w:adjustRightInd w:val="0"/>
        <w:rPr>
          <w:rFonts w:asciiTheme="minorHAnsi" w:eastAsiaTheme="minorEastAsia" w:hAnsiTheme="minorHAnsi" w:cstheme="minorHAnsi"/>
          <w:iCs/>
          <w:color w:val="212121"/>
          <w:sz w:val="24"/>
          <w:szCs w:val="24"/>
        </w:rPr>
      </w:pPr>
    </w:p>
    <w:p w14:paraId="2E0505D5" w14:textId="77777777" w:rsidR="001C642F" w:rsidRPr="00483D3A" w:rsidRDefault="00773A36" w:rsidP="001C642F">
      <w:pPr>
        <w:widowControl/>
        <w:adjustRightInd w:val="0"/>
        <w:rPr>
          <w:rFonts w:asciiTheme="minorHAnsi" w:eastAsiaTheme="minorEastAsia" w:hAnsiTheme="minorHAnsi" w:cstheme="minorHAnsi"/>
          <w:iCs/>
          <w:color w:val="212121"/>
          <w:sz w:val="24"/>
          <w:szCs w:val="24"/>
        </w:rPr>
      </w:pPr>
      <w:r w:rsidRPr="00483D3A">
        <w:rPr>
          <w:rFonts w:asciiTheme="minorHAnsi" w:eastAsiaTheme="minorEastAsia" w:hAnsiTheme="minorHAnsi" w:cstheme="minorHAnsi"/>
          <w:iCs/>
          <w:color w:val="212121"/>
          <w:sz w:val="24"/>
          <w:szCs w:val="24"/>
        </w:rPr>
        <w:t xml:space="preserve">The Diocese of Central </w:t>
      </w:r>
      <w:r w:rsidR="00CA41D0" w:rsidRPr="00483D3A">
        <w:rPr>
          <w:rFonts w:asciiTheme="minorHAnsi" w:eastAsiaTheme="minorEastAsia" w:hAnsiTheme="minorHAnsi" w:cstheme="minorHAnsi"/>
          <w:iCs/>
          <w:color w:val="212121"/>
          <w:sz w:val="24"/>
          <w:szCs w:val="24"/>
        </w:rPr>
        <w:t>PA’s Commission</w:t>
      </w:r>
      <w:r w:rsidR="001C642F" w:rsidRPr="00483D3A">
        <w:rPr>
          <w:rFonts w:asciiTheme="minorHAnsi" w:eastAsiaTheme="minorEastAsia" w:hAnsiTheme="minorHAnsi" w:cstheme="minorHAnsi"/>
          <w:iCs/>
          <w:color w:val="212121"/>
          <w:sz w:val="24"/>
          <w:szCs w:val="24"/>
        </w:rPr>
        <w:t xml:space="preserve"> on Ministry, Standing Committee along with our Bishop, work together to provide effective ways for your leadership development and growth in faith.  We are here to provide support, encouragement and challenge.  The Stevenson School for Ministry is a place where scholarship, worship, theological reflection and practice of ministry are all integrated to shape your response to God’s call for you to be Gospel bearers in your context and culture. You are on an amazing journey with others who are strengthening the foundations of their baptismal faith and leadership. </w:t>
      </w:r>
    </w:p>
    <w:p w14:paraId="11BD8C68" w14:textId="77777777" w:rsidR="001C642F" w:rsidRPr="00483D3A" w:rsidRDefault="001C642F" w:rsidP="001C642F">
      <w:pPr>
        <w:widowControl/>
        <w:adjustRightInd w:val="0"/>
        <w:rPr>
          <w:rFonts w:asciiTheme="minorHAnsi" w:eastAsiaTheme="minorEastAsia" w:hAnsiTheme="minorHAnsi" w:cstheme="minorHAnsi"/>
          <w:color w:val="212121"/>
          <w:sz w:val="24"/>
          <w:szCs w:val="24"/>
        </w:rPr>
      </w:pPr>
    </w:p>
    <w:p w14:paraId="2FC024F5" w14:textId="77777777" w:rsidR="001C642F" w:rsidRPr="00483D3A" w:rsidRDefault="001C642F" w:rsidP="001C642F">
      <w:pPr>
        <w:widowControl/>
        <w:adjustRightInd w:val="0"/>
        <w:rPr>
          <w:rFonts w:asciiTheme="minorHAnsi" w:eastAsiaTheme="minorEastAsia" w:hAnsiTheme="minorHAnsi" w:cstheme="minorHAnsi"/>
          <w:iCs/>
          <w:color w:val="212121"/>
          <w:sz w:val="24"/>
          <w:szCs w:val="24"/>
        </w:rPr>
      </w:pPr>
      <w:r w:rsidRPr="00483D3A">
        <w:rPr>
          <w:rFonts w:asciiTheme="minorHAnsi" w:eastAsiaTheme="minorEastAsia" w:hAnsiTheme="minorHAnsi" w:cstheme="minorHAnsi"/>
          <w:iCs/>
          <w:color w:val="212121"/>
          <w:sz w:val="24"/>
          <w:szCs w:val="24"/>
        </w:rPr>
        <w:t xml:space="preserve">Our motto is simple: </w:t>
      </w:r>
      <w:r w:rsidRPr="00483D3A">
        <w:rPr>
          <w:rFonts w:asciiTheme="minorHAnsi" w:eastAsiaTheme="minorEastAsia" w:hAnsiTheme="minorHAnsi" w:cstheme="minorHAnsi"/>
          <w:b/>
          <w:bCs/>
          <w:iCs/>
          <w:color w:val="212121"/>
          <w:sz w:val="24"/>
          <w:szCs w:val="24"/>
        </w:rPr>
        <w:t xml:space="preserve">faith formation for where people are to lead the church to where it is called to be. </w:t>
      </w:r>
      <w:r w:rsidRPr="00483D3A">
        <w:rPr>
          <w:rFonts w:asciiTheme="minorHAnsi" w:eastAsiaTheme="minorEastAsia" w:hAnsiTheme="minorHAnsi" w:cstheme="minorHAnsi"/>
          <w:bCs/>
          <w:iCs/>
          <w:color w:val="212121"/>
          <w:sz w:val="24"/>
          <w:szCs w:val="24"/>
        </w:rPr>
        <w:t>Our goal is a simple one, to</w:t>
      </w:r>
      <w:r w:rsidRPr="00483D3A">
        <w:rPr>
          <w:rFonts w:asciiTheme="minorHAnsi" w:eastAsiaTheme="minorEastAsia" w:hAnsiTheme="minorHAnsi" w:cstheme="minorHAnsi"/>
          <w:b/>
          <w:bCs/>
          <w:iCs/>
          <w:color w:val="212121"/>
          <w:sz w:val="24"/>
          <w:szCs w:val="24"/>
        </w:rPr>
        <w:t xml:space="preserve"> </w:t>
      </w:r>
      <w:r w:rsidR="004A599B" w:rsidRPr="00483D3A">
        <w:rPr>
          <w:rFonts w:asciiTheme="minorHAnsi" w:eastAsiaTheme="minorEastAsia" w:hAnsiTheme="minorHAnsi" w:cstheme="minorHAnsi"/>
          <w:b/>
          <w:bCs/>
          <w:iCs/>
          <w:color w:val="212121"/>
          <w:sz w:val="24"/>
          <w:szCs w:val="24"/>
        </w:rPr>
        <w:t>e</w:t>
      </w:r>
      <w:r w:rsidRPr="00483D3A">
        <w:rPr>
          <w:rFonts w:asciiTheme="minorHAnsi" w:eastAsiaTheme="minorEastAsia" w:hAnsiTheme="minorHAnsi" w:cstheme="minorHAnsi"/>
          <w:b/>
          <w:bCs/>
          <w:iCs/>
          <w:color w:val="212121"/>
          <w:sz w:val="24"/>
          <w:szCs w:val="24"/>
        </w:rPr>
        <w:t>quip leaders to Love and Serve Christ more deeply and to bring others to love and serve Christ</w:t>
      </w:r>
      <w:r w:rsidR="004A599B" w:rsidRPr="00483D3A">
        <w:rPr>
          <w:rFonts w:asciiTheme="minorHAnsi" w:eastAsiaTheme="minorEastAsia" w:hAnsiTheme="minorHAnsi" w:cstheme="minorHAnsi"/>
          <w:b/>
          <w:bCs/>
          <w:iCs/>
          <w:color w:val="212121"/>
          <w:sz w:val="24"/>
          <w:szCs w:val="24"/>
        </w:rPr>
        <w:t xml:space="preserve"> and join</w:t>
      </w:r>
      <w:r w:rsidR="001320FE" w:rsidRPr="00483D3A">
        <w:rPr>
          <w:rFonts w:asciiTheme="minorHAnsi" w:eastAsiaTheme="minorEastAsia" w:hAnsiTheme="minorHAnsi" w:cstheme="minorHAnsi"/>
          <w:b/>
          <w:bCs/>
          <w:iCs/>
          <w:color w:val="212121"/>
          <w:sz w:val="24"/>
          <w:szCs w:val="24"/>
        </w:rPr>
        <w:t xml:space="preserve"> God’s mission through</w:t>
      </w:r>
      <w:r w:rsidR="004A599B" w:rsidRPr="00483D3A">
        <w:rPr>
          <w:rFonts w:asciiTheme="minorHAnsi" w:eastAsiaTheme="minorEastAsia" w:hAnsiTheme="minorHAnsi" w:cstheme="minorHAnsi"/>
          <w:b/>
          <w:bCs/>
          <w:iCs/>
          <w:color w:val="212121"/>
          <w:sz w:val="24"/>
          <w:szCs w:val="24"/>
        </w:rPr>
        <w:t xml:space="preserve"> the Jesus Movement</w:t>
      </w:r>
      <w:r w:rsidR="00483D3A">
        <w:rPr>
          <w:rFonts w:asciiTheme="minorHAnsi" w:eastAsiaTheme="minorEastAsia" w:hAnsiTheme="minorHAnsi" w:cstheme="minorHAnsi"/>
          <w:b/>
          <w:bCs/>
          <w:iCs/>
          <w:color w:val="212121"/>
          <w:sz w:val="24"/>
          <w:szCs w:val="24"/>
        </w:rPr>
        <w:t xml:space="preserve"> and discover how the world is in God. </w:t>
      </w:r>
    </w:p>
    <w:p w14:paraId="7956A72A" w14:textId="77777777" w:rsidR="001C642F" w:rsidRPr="00483D3A" w:rsidRDefault="001C642F" w:rsidP="001C642F">
      <w:pPr>
        <w:widowControl/>
        <w:adjustRightInd w:val="0"/>
        <w:rPr>
          <w:rFonts w:asciiTheme="minorHAnsi" w:eastAsiaTheme="minorEastAsia" w:hAnsiTheme="minorHAnsi" w:cstheme="minorHAnsi"/>
          <w:iCs/>
          <w:color w:val="212121"/>
          <w:sz w:val="24"/>
          <w:szCs w:val="24"/>
        </w:rPr>
      </w:pPr>
    </w:p>
    <w:p w14:paraId="0C57E023" w14:textId="77777777" w:rsidR="001C642F" w:rsidRPr="00483D3A" w:rsidRDefault="001C642F" w:rsidP="001C642F">
      <w:pPr>
        <w:widowControl/>
        <w:tabs>
          <w:tab w:val="left" w:pos="6780"/>
        </w:tabs>
        <w:adjustRightInd w:val="0"/>
        <w:rPr>
          <w:rFonts w:asciiTheme="minorHAnsi" w:eastAsiaTheme="minorEastAsia" w:hAnsiTheme="minorHAnsi" w:cstheme="minorHAnsi"/>
          <w:iCs/>
          <w:color w:val="212121"/>
          <w:sz w:val="24"/>
          <w:szCs w:val="24"/>
        </w:rPr>
      </w:pPr>
      <w:r w:rsidRPr="00483D3A">
        <w:rPr>
          <w:rFonts w:asciiTheme="minorHAnsi" w:eastAsiaTheme="minorEastAsia" w:hAnsiTheme="minorHAnsi" w:cstheme="minorHAnsi"/>
          <w:iCs/>
          <w:color w:val="212121"/>
          <w:sz w:val="24"/>
          <w:szCs w:val="24"/>
        </w:rPr>
        <w:t>St. Paul said it best in his letter to the Ephesians:</w:t>
      </w:r>
    </w:p>
    <w:p w14:paraId="223E4528" w14:textId="77777777" w:rsidR="001C642F" w:rsidRPr="00483D3A" w:rsidRDefault="001C642F" w:rsidP="001C642F">
      <w:pPr>
        <w:widowControl/>
        <w:tabs>
          <w:tab w:val="left" w:pos="6780"/>
        </w:tabs>
        <w:adjustRightInd w:val="0"/>
        <w:rPr>
          <w:rFonts w:asciiTheme="minorHAnsi" w:eastAsiaTheme="minorEastAsia" w:hAnsiTheme="minorHAnsi" w:cstheme="minorHAnsi"/>
          <w:iCs/>
          <w:color w:val="212121"/>
          <w:sz w:val="24"/>
          <w:szCs w:val="24"/>
        </w:rPr>
      </w:pPr>
      <w:r w:rsidRPr="00483D3A">
        <w:rPr>
          <w:rFonts w:asciiTheme="minorHAnsi" w:eastAsiaTheme="minorEastAsia" w:hAnsiTheme="minorHAnsi" w:cstheme="minorHAnsi"/>
          <w:iCs/>
          <w:color w:val="212121"/>
          <w:sz w:val="24"/>
          <w:szCs w:val="24"/>
        </w:rPr>
        <w:tab/>
      </w:r>
    </w:p>
    <w:p w14:paraId="49EFC9FA" w14:textId="77777777" w:rsidR="001C642F" w:rsidRPr="00483D3A" w:rsidRDefault="001C642F" w:rsidP="001C642F">
      <w:pPr>
        <w:widowControl/>
        <w:adjustRightInd w:val="0"/>
        <w:ind w:left="720"/>
        <w:rPr>
          <w:rFonts w:asciiTheme="minorHAnsi" w:eastAsiaTheme="minorEastAsia" w:hAnsiTheme="minorHAnsi" w:cstheme="minorHAnsi"/>
          <w:i/>
          <w:color w:val="212121"/>
          <w:sz w:val="24"/>
          <w:szCs w:val="24"/>
        </w:rPr>
      </w:pPr>
      <w:r w:rsidRPr="00483D3A">
        <w:rPr>
          <w:rFonts w:asciiTheme="minorHAnsi" w:eastAsiaTheme="minorEastAsia" w:hAnsiTheme="minorHAnsi" w:cstheme="minorHAnsi"/>
          <w:i/>
          <w:color w:val="212121"/>
          <w:sz w:val="24"/>
          <w:szCs w:val="24"/>
        </w:rPr>
        <w:t xml:space="preserve">But speaking the truth in love, </w:t>
      </w:r>
      <w:r w:rsidRPr="00483D3A">
        <w:rPr>
          <w:rFonts w:asciiTheme="minorHAnsi" w:eastAsiaTheme="minorEastAsia" w:hAnsiTheme="minorHAnsi" w:cstheme="minorHAnsi"/>
          <w:b/>
          <w:bCs/>
          <w:i/>
          <w:color w:val="212121"/>
          <w:sz w:val="24"/>
          <w:szCs w:val="24"/>
        </w:rPr>
        <w:t xml:space="preserve">we must grow up in every way into him who is the head, into Christ, </w:t>
      </w:r>
      <w:r w:rsidRPr="00483D3A">
        <w:rPr>
          <w:rFonts w:asciiTheme="minorHAnsi" w:eastAsiaTheme="minorEastAsia" w:hAnsiTheme="minorHAnsi" w:cstheme="minorHAnsi"/>
          <w:i/>
          <w:color w:val="212121"/>
          <w:sz w:val="24"/>
          <w:szCs w:val="24"/>
        </w:rPr>
        <w:t>from whom the whole body, joined and knit together by every ligament with which it is equipped, as each part is working properly, promotes the body’s growth in building itself up in love”</w:t>
      </w:r>
    </w:p>
    <w:p w14:paraId="0F244960" w14:textId="77777777" w:rsidR="001C642F" w:rsidRPr="00483D3A" w:rsidRDefault="001C642F" w:rsidP="001C642F">
      <w:pPr>
        <w:widowControl/>
        <w:adjustRightInd w:val="0"/>
        <w:ind w:left="720"/>
        <w:rPr>
          <w:rFonts w:asciiTheme="minorHAnsi" w:eastAsiaTheme="minorEastAsia" w:hAnsiTheme="minorHAnsi" w:cstheme="minorHAnsi"/>
          <w:i/>
          <w:color w:val="212121"/>
          <w:sz w:val="24"/>
          <w:szCs w:val="24"/>
        </w:rPr>
      </w:pPr>
      <w:r w:rsidRPr="00483D3A">
        <w:rPr>
          <w:rFonts w:asciiTheme="minorHAnsi" w:eastAsiaTheme="minorEastAsia" w:hAnsiTheme="minorHAnsi" w:cstheme="minorHAnsi"/>
          <w:i/>
          <w:color w:val="212121"/>
          <w:sz w:val="24"/>
          <w:szCs w:val="24"/>
        </w:rPr>
        <w:t>Ephesians 4:11-16</w:t>
      </w:r>
    </w:p>
    <w:p w14:paraId="7E1F9B46" w14:textId="77777777" w:rsidR="001C642F" w:rsidRPr="00483D3A" w:rsidRDefault="001C642F" w:rsidP="001C642F">
      <w:pPr>
        <w:widowControl/>
        <w:adjustRightInd w:val="0"/>
        <w:jc w:val="center"/>
        <w:rPr>
          <w:rFonts w:asciiTheme="minorHAnsi" w:eastAsiaTheme="minorEastAsia" w:hAnsiTheme="minorHAnsi" w:cstheme="minorHAnsi"/>
          <w:i/>
          <w:color w:val="212121"/>
          <w:sz w:val="24"/>
          <w:szCs w:val="24"/>
        </w:rPr>
      </w:pPr>
    </w:p>
    <w:p w14:paraId="1D94BD80" w14:textId="77777777" w:rsidR="001C642F" w:rsidRPr="00483D3A" w:rsidRDefault="001C642F" w:rsidP="001C642F">
      <w:pPr>
        <w:widowControl/>
        <w:adjustRightInd w:val="0"/>
        <w:rPr>
          <w:rFonts w:asciiTheme="minorHAnsi" w:eastAsiaTheme="minorEastAsia" w:hAnsiTheme="minorHAnsi" w:cstheme="minorHAnsi"/>
          <w:i/>
          <w:iCs/>
          <w:color w:val="212121"/>
          <w:sz w:val="24"/>
          <w:szCs w:val="24"/>
        </w:rPr>
      </w:pPr>
      <w:r w:rsidRPr="00483D3A">
        <w:rPr>
          <w:rFonts w:asciiTheme="minorHAnsi" w:eastAsiaTheme="minorEastAsia" w:hAnsiTheme="minorHAnsi" w:cstheme="minorHAnsi"/>
          <w:iCs/>
          <w:color w:val="212121"/>
          <w:sz w:val="24"/>
          <w:szCs w:val="24"/>
        </w:rPr>
        <w:t xml:space="preserve">Our curriculum </w:t>
      </w:r>
      <w:r w:rsidR="00483D3A">
        <w:rPr>
          <w:rFonts w:asciiTheme="minorHAnsi" w:eastAsiaTheme="minorEastAsia" w:hAnsiTheme="minorHAnsi" w:cstheme="minorHAnsi"/>
          <w:iCs/>
          <w:color w:val="212121"/>
          <w:sz w:val="24"/>
          <w:szCs w:val="24"/>
        </w:rPr>
        <w:t xml:space="preserve">structure </w:t>
      </w:r>
      <w:r w:rsidRPr="00483D3A">
        <w:rPr>
          <w:rFonts w:asciiTheme="minorHAnsi" w:eastAsiaTheme="minorEastAsia" w:hAnsiTheme="minorHAnsi" w:cstheme="minorHAnsi"/>
          <w:iCs/>
          <w:color w:val="212121"/>
          <w:sz w:val="24"/>
          <w:szCs w:val="24"/>
        </w:rPr>
        <w:t xml:space="preserve">and our formation process not only immerse you in scripture, reason and tradition, our faculty incorporates the best insights and methodologies of the modern and post-modern world. </w:t>
      </w:r>
      <w:r w:rsidR="00F43523" w:rsidRPr="00483D3A">
        <w:rPr>
          <w:rFonts w:asciiTheme="minorHAnsi" w:eastAsiaTheme="minorEastAsia" w:hAnsiTheme="minorHAnsi" w:cstheme="minorHAnsi"/>
          <w:iCs/>
          <w:color w:val="212121"/>
          <w:sz w:val="24"/>
          <w:szCs w:val="24"/>
        </w:rPr>
        <w:t xml:space="preserve"> </w:t>
      </w:r>
      <w:r w:rsidRPr="00483D3A">
        <w:rPr>
          <w:rFonts w:asciiTheme="minorHAnsi" w:eastAsiaTheme="minorEastAsia" w:hAnsiTheme="minorHAnsi" w:cstheme="minorHAnsi"/>
          <w:iCs/>
          <w:color w:val="212121"/>
          <w:sz w:val="24"/>
          <w:szCs w:val="24"/>
        </w:rPr>
        <w:t>We welcome all who feel called by God to join our hybrid (online and face to face</w:t>
      </w:r>
      <w:r w:rsidR="004A599B" w:rsidRPr="00483D3A">
        <w:rPr>
          <w:rFonts w:asciiTheme="minorHAnsi" w:eastAsiaTheme="minorEastAsia" w:hAnsiTheme="minorHAnsi" w:cstheme="minorHAnsi"/>
          <w:iCs/>
          <w:color w:val="212121"/>
          <w:sz w:val="24"/>
          <w:szCs w:val="24"/>
        </w:rPr>
        <w:t>)</w:t>
      </w:r>
      <w:r w:rsidRPr="00483D3A">
        <w:rPr>
          <w:rFonts w:asciiTheme="minorHAnsi" w:eastAsiaTheme="minorEastAsia" w:hAnsiTheme="minorHAnsi" w:cstheme="minorHAnsi"/>
          <w:iCs/>
          <w:color w:val="212121"/>
          <w:sz w:val="24"/>
          <w:szCs w:val="24"/>
        </w:rPr>
        <w:t xml:space="preserve"> formation community. Please contact our Dean, The Very Rev. Robyn </w:t>
      </w:r>
      <w:proofErr w:type="spellStart"/>
      <w:r w:rsidRPr="00483D3A">
        <w:rPr>
          <w:rFonts w:asciiTheme="minorHAnsi" w:eastAsiaTheme="minorEastAsia" w:hAnsiTheme="minorHAnsi" w:cstheme="minorHAnsi"/>
          <w:iCs/>
          <w:color w:val="212121"/>
          <w:sz w:val="24"/>
          <w:szCs w:val="24"/>
        </w:rPr>
        <w:t>Szoke</w:t>
      </w:r>
      <w:proofErr w:type="spellEnd"/>
      <w:r w:rsidRPr="00483D3A">
        <w:rPr>
          <w:rFonts w:asciiTheme="minorHAnsi" w:eastAsiaTheme="minorEastAsia" w:hAnsiTheme="minorHAnsi" w:cstheme="minorHAnsi"/>
          <w:iCs/>
          <w:color w:val="212121"/>
          <w:sz w:val="24"/>
          <w:szCs w:val="24"/>
        </w:rPr>
        <w:t xml:space="preserve">-Coolidge, with questions, email: </w:t>
      </w:r>
      <w:r w:rsidRPr="00483D3A">
        <w:rPr>
          <w:rFonts w:asciiTheme="minorHAnsi" w:eastAsiaTheme="minorEastAsia" w:hAnsiTheme="minorHAnsi" w:cstheme="minorHAnsi"/>
          <w:iCs/>
          <w:color w:val="1154CC"/>
          <w:sz w:val="24"/>
          <w:szCs w:val="24"/>
        </w:rPr>
        <w:t xml:space="preserve">rszoke@diocesecpa.org </w:t>
      </w:r>
      <w:r w:rsidRPr="00483D3A">
        <w:rPr>
          <w:rFonts w:asciiTheme="minorHAnsi" w:eastAsiaTheme="minorEastAsia" w:hAnsiTheme="minorHAnsi" w:cstheme="minorHAnsi"/>
          <w:iCs/>
          <w:color w:val="212121"/>
          <w:sz w:val="24"/>
          <w:szCs w:val="24"/>
        </w:rPr>
        <w:t>or call 717-236-5959</w:t>
      </w:r>
      <w:r w:rsidRPr="00483D3A">
        <w:rPr>
          <w:rFonts w:asciiTheme="minorHAnsi" w:eastAsiaTheme="minorEastAsia" w:hAnsiTheme="minorHAnsi" w:cstheme="minorHAnsi"/>
          <w:i/>
          <w:iCs/>
          <w:color w:val="212121"/>
          <w:sz w:val="24"/>
          <w:szCs w:val="24"/>
        </w:rPr>
        <w:t xml:space="preserve"> x1112</w:t>
      </w:r>
    </w:p>
    <w:p w14:paraId="6E368EB8" w14:textId="77777777" w:rsidR="00F43523" w:rsidRPr="00483D3A" w:rsidRDefault="00F43523" w:rsidP="001C642F">
      <w:pPr>
        <w:widowControl/>
        <w:adjustRightInd w:val="0"/>
        <w:rPr>
          <w:rFonts w:asciiTheme="minorHAnsi" w:eastAsiaTheme="minorEastAsia" w:hAnsiTheme="minorHAnsi" w:cstheme="minorHAnsi"/>
          <w:iCs/>
          <w:color w:val="212121"/>
          <w:sz w:val="24"/>
          <w:szCs w:val="24"/>
        </w:rPr>
      </w:pPr>
    </w:p>
    <w:p w14:paraId="3E0E2407" w14:textId="77777777" w:rsidR="00F43523" w:rsidRPr="00483D3A" w:rsidRDefault="002C61E8" w:rsidP="00F43523">
      <w:pPr>
        <w:rPr>
          <w:rFonts w:asciiTheme="minorHAnsi" w:hAnsiTheme="minorHAnsi" w:cstheme="minorHAnsi"/>
          <w:sz w:val="36"/>
          <w:szCs w:val="36"/>
        </w:rPr>
      </w:pPr>
      <w:hyperlink w:anchor="_bookmark2" w:history="1">
        <w:r w:rsidR="00F43523" w:rsidRPr="00483D3A">
          <w:rPr>
            <w:rFonts w:asciiTheme="minorHAnsi" w:hAnsiTheme="minorHAnsi" w:cstheme="minorHAnsi"/>
            <w:sz w:val="36"/>
            <w:szCs w:val="36"/>
          </w:rPr>
          <w:t>C</w:t>
        </w:r>
        <w:r w:rsidR="00F43523" w:rsidRPr="00483D3A">
          <w:rPr>
            <w:rFonts w:asciiTheme="minorHAnsi" w:hAnsiTheme="minorHAnsi" w:cstheme="minorHAnsi"/>
            <w:sz w:val="32"/>
            <w:szCs w:val="32"/>
          </w:rPr>
          <w:t>ertification</w:t>
        </w:r>
        <w:r w:rsidR="00F43523" w:rsidRPr="00483D3A">
          <w:rPr>
            <w:rFonts w:asciiTheme="minorHAnsi" w:hAnsiTheme="minorHAnsi" w:cstheme="minorHAnsi"/>
            <w:spacing w:val="3"/>
            <w:sz w:val="32"/>
            <w:szCs w:val="32"/>
          </w:rPr>
          <w:t xml:space="preserve"> </w:t>
        </w:r>
        <w:r w:rsidR="00F43523" w:rsidRPr="00483D3A">
          <w:rPr>
            <w:rFonts w:asciiTheme="minorHAnsi" w:hAnsiTheme="minorHAnsi" w:cstheme="minorHAnsi"/>
            <w:sz w:val="32"/>
            <w:szCs w:val="32"/>
          </w:rPr>
          <w:t xml:space="preserve">Requirements Lay </w:t>
        </w:r>
        <w:r w:rsidR="00A93BBD" w:rsidRPr="00483D3A">
          <w:rPr>
            <w:rFonts w:asciiTheme="minorHAnsi" w:hAnsiTheme="minorHAnsi" w:cstheme="minorHAnsi"/>
            <w:sz w:val="32"/>
            <w:szCs w:val="32"/>
          </w:rPr>
          <w:t>CANON 4 Licensed Ministries</w:t>
        </w:r>
        <w:r w:rsidR="00F43523" w:rsidRPr="00483D3A">
          <w:rPr>
            <w:rFonts w:asciiTheme="minorHAnsi" w:hAnsiTheme="minorHAnsi" w:cstheme="minorHAnsi"/>
            <w:sz w:val="32"/>
            <w:szCs w:val="32"/>
          </w:rPr>
          <w:t xml:space="preserve">  </w:t>
        </w:r>
        <w:r w:rsidR="00F43523" w:rsidRPr="00483D3A">
          <w:rPr>
            <w:rFonts w:asciiTheme="minorHAnsi" w:hAnsiTheme="minorHAnsi" w:cstheme="minorHAnsi"/>
            <w:sz w:val="36"/>
            <w:szCs w:val="36"/>
          </w:rPr>
          <w:t xml:space="preserve">                                                                                     </w:t>
        </w:r>
      </w:hyperlink>
    </w:p>
    <w:p w14:paraId="3F88EBB2" w14:textId="77777777" w:rsidR="00F43523" w:rsidRPr="00483D3A" w:rsidRDefault="00F43523" w:rsidP="00344758">
      <w:pPr>
        <w:widowControl/>
        <w:autoSpaceDE/>
        <w:autoSpaceDN/>
        <w:spacing w:before="100" w:beforeAutospacing="1" w:after="100" w:afterAutospacing="1"/>
        <w:outlineLvl w:val="1"/>
        <w:rPr>
          <w:rFonts w:asciiTheme="minorHAnsi" w:eastAsia="Times New Roman" w:hAnsiTheme="minorHAnsi" w:cstheme="minorHAnsi"/>
          <w:sz w:val="24"/>
          <w:szCs w:val="24"/>
        </w:rPr>
        <w:sectPr w:rsidR="00F43523" w:rsidRPr="00483D3A" w:rsidSect="00206CFF">
          <w:footerReference w:type="default" r:id="rId10"/>
          <w:headerReference w:type="first" r:id="rId11"/>
          <w:footnotePr>
            <w:numStart w:val="2"/>
          </w:footnotePr>
          <w:pgSz w:w="12240" w:h="15840"/>
          <w:pgMar w:top="1440" w:right="1440" w:bottom="1440" w:left="1440" w:header="720" w:footer="720" w:gutter="0"/>
          <w:pgNumType w:start="2"/>
          <w:cols w:space="720"/>
          <w:titlePg/>
          <w:docGrid w:linePitch="360"/>
        </w:sectPr>
      </w:pPr>
      <w:r w:rsidRPr="00483D3A">
        <w:rPr>
          <w:rFonts w:asciiTheme="minorHAnsi" w:eastAsia="Times New Roman" w:hAnsiTheme="minorHAnsi" w:cstheme="minorHAnsi"/>
          <w:sz w:val="24"/>
          <w:szCs w:val="24"/>
        </w:rPr>
        <w:t xml:space="preserve">We hold the Baptismal covenant to be the most concise expression of our relationship with God and one another and strive to live into it fully, with God’s help. </w:t>
      </w:r>
      <w:r w:rsidR="00A21ED8" w:rsidRPr="00483D3A">
        <w:rPr>
          <w:rFonts w:asciiTheme="minorHAnsi" w:eastAsia="Times New Roman" w:hAnsiTheme="minorHAnsi" w:cstheme="minorHAnsi"/>
          <w:sz w:val="24"/>
          <w:szCs w:val="24"/>
        </w:rPr>
        <w:t xml:space="preserve"> </w:t>
      </w:r>
      <w:r w:rsidRPr="00483D3A">
        <w:rPr>
          <w:rFonts w:asciiTheme="minorHAnsi" w:eastAsia="Times New Roman" w:hAnsiTheme="minorHAnsi" w:cstheme="minorHAnsi"/>
          <w:bCs/>
          <w:sz w:val="24"/>
          <w:szCs w:val="24"/>
        </w:rPr>
        <w:t>Living out our Baptismal Covenant in specific ways:  We believe that wrestling with your whole self is essential to deeper understanding of faith;</w:t>
      </w:r>
      <w:r w:rsidRPr="00483D3A">
        <w:rPr>
          <w:rFonts w:asciiTheme="minorHAnsi" w:eastAsia="Times New Roman" w:hAnsiTheme="minorHAnsi" w:cstheme="minorHAnsi"/>
          <w:kern w:val="36"/>
          <w:sz w:val="24"/>
          <w:szCs w:val="24"/>
        </w:rPr>
        <w:t xml:space="preserve"> </w:t>
      </w:r>
      <w:r w:rsidRPr="00483D3A">
        <w:rPr>
          <w:rFonts w:asciiTheme="minorHAnsi" w:eastAsia="Times New Roman" w:hAnsiTheme="minorHAnsi" w:cstheme="minorHAnsi"/>
          <w:bCs/>
          <w:sz w:val="24"/>
          <w:szCs w:val="24"/>
        </w:rPr>
        <w:t xml:space="preserve">your past, your perspective, your relationship to God, your passions, </w:t>
      </w:r>
      <w:r w:rsidR="004A599B" w:rsidRPr="00483D3A">
        <w:rPr>
          <w:rFonts w:asciiTheme="minorHAnsi" w:eastAsia="Times New Roman" w:hAnsiTheme="minorHAnsi" w:cstheme="minorHAnsi"/>
          <w:bCs/>
          <w:sz w:val="24"/>
          <w:szCs w:val="24"/>
        </w:rPr>
        <w:t>a</w:t>
      </w:r>
      <w:r w:rsidRPr="00483D3A">
        <w:rPr>
          <w:rFonts w:asciiTheme="minorHAnsi" w:eastAsia="Times New Roman" w:hAnsiTheme="minorHAnsi" w:cstheme="minorHAnsi"/>
          <w:bCs/>
          <w:sz w:val="24"/>
          <w:szCs w:val="24"/>
        </w:rPr>
        <w:t>r</w:t>
      </w:r>
      <w:r w:rsidR="004A599B" w:rsidRPr="00483D3A">
        <w:rPr>
          <w:rFonts w:asciiTheme="minorHAnsi" w:eastAsia="Times New Roman" w:hAnsiTheme="minorHAnsi" w:cstheme="minorHAnsi"/>
          <w:bCs/>
          <w:sz w:val="24"/>
          <w:szCs w:val="24"/>
        </w:rPr>
        <w:t>e</w:t>
      </w:r>
      <w:r w:rsidRPr="00483D3A">
        <w:rPr>
          <w:rFonts w:asciiTheme="minorHAnsi" w:eastAsia="Times New Roman" w:hAnsiTheme="minorHAnsi" w:cstheme="minorHAnsi"/>
          <w:bCs/>
          <w:sz w:val="24"/>
          <w:szCs w:val="24"/>
        </w:rPr>
        <w:t xml:space="preserve"> where you are drawn to serve God.  We'll walk with you on this journey. </w:t>
      </w:r>
    </w:p>
    <w:p w14:paraId="02C6ECA0" w14:textId="77777777" w:rsidR="00E04FB1" w:rsidRPr="00483D3A" w:rsidRDefault="00E04FB1" w:rsidP="00773A36">
      <w:pPr>
        <w:widowControl/>
        <w:shd w:val="clear" w:color="auto" w:fill="FFFFFF"/>
        <w:autoSpaceDE/>
        <w:autoSpaceDN/>
        <w:outlineLvl w:val="0"/>
        <w:rPr>
          <w:rFonts w:asciiTheme="minorHAnsi" w:eastAsia="Times New Roman" w:hAnsiTheme="minorHAnsi" w:cstheme="minorHAnsi"/>
          <w:color w:val="481B76"/>
          <w:kern w:val="36"/>
          <w:sz w:val="24"/>
          <w:szCs w:val="24"/>
        </w:rPr>
      </w:pPr>
    </w:p>
    <w:p w14:paraId="24706B40" w14:textId="77777777" w:rsidR="001C642F" w:rsidRPr="00483D3A" w:rsidRDefault="001C642F" w:rsidP="001C642F">
      <w:pPr>
        <w:widowControl/>
        <w:autoSpaceDE/>
        <w:autoSpaceDN/>
        <w:spacing w:after="200"/>
        <w:contextualSpacing/>
        <w:jc w:val="center"/>
        <w:rPr>
          <w:rFonts w:asciiTheme="minorHAnsi" w:eastAsiaTheme="minorEastAsia" w:hAnsiTheme="minorHAnsi" w:cstheme="minorHAnsi"/>
          <w:b/>
          <w:sz w:val="32"/>
          <w:szCs w:val="32"/>
          <w:u w:val="single"/>
        </w:rPr>
      </w:pPr>
      <w:r w:rsidRPr="00483D3A">
        <w:rPr>
          <w:rFonts w:asciiTheme="minorHAnsi" w:eastAsiaTheme="minorEastAsia" w:hAnsiTheme="minorHAnsi" w:cstheme="minorHAnsi"/>
          <w:b/>
          <w:sz w:val="32"/>
          <w:szCs w:val="32"/>
          <w:u w:val="single"/>
        </w:rPr>
        <w:t xml:space="preserve">Options for Lay Ministry:   A Licensed Lay Ministry </w:t>
      </w:r>
      <w:r w:rsidR="00483D3A">
        <w:rPr>
          <w:rFonts w:asciiTheme="minorHAnsi" w:eastAsiaTheme="minorEastAsia" w:hAnsiTheme="minorHAnsi" w:cstheme="minorHAnsi"/>
          <w:b/>
          <w:sz w:val="32"/>
          <w:szCs w:val="32"/>
          <w:u w:val="single"/>
        </w:rPr>
        <w:t xml:space="preserve">certificate </w:t>
      </w:r>
      <w:r w:rsidRPr="00483D3A">
        <w:rPr>
          <w:rFonts w:asciiTheme="minorHAnsi" w:eastAsiaTheme="minorEastAsia" w:hAnsiTheme="minorHAnsi" w:cstheme="minorHAnsi"/>
          <w:b/>
          <w:sz w:val="32"/>
          <w:szCs w:val="32"/>
          <w:u w:val="single"/>
        </w:rPr>
        <w:t>program</w:t>
      </w:r>
    </w:p>
    <w:p w14:paraId="07CF47C7" w14:textId="77777777" w:rsidR="001C642F" w:rsidRPr="00483D3A" w:rsidRDefault="001C642F" w:rsidP="001C642F">
      <w:pPr>
        <w:widowControl/>
        <w:autoSpaceDE/>
        <w:autoSpaceDN/>
        <w:rPr>
          <w:rFonts w:asciiTheme="minorHAnsi" w:eastAsia="Times New Roman" w:hAnsiTheme="minorHAnsi" w:cstheme="minorHAnsi"/>
          <w:b/>
          <w:sz w:val="24"/>
          <w:szCs w:val="24"/>
          <w:u w:val="single"/>
        </w:rPr>
      </w:pPr>
    </w:p>
    <w:p w14:paraId="36015963" w14:textId="77777777" w:rsidR="00483D3A" w:rsidRPr="00483D3A" w:rsidRDefault="00483D3A" w:rsidP="00483D3A">
      <w:pPr>
        <w:pStyle w:val="NormalWeb"/>
        <w:shd w:val="clear" w:color="auto" w:fill="FFFFFF"/>
        <w:spacing w:before="0" w:beforeAutospacing="0" w:after="150" w:afterAutospacing="0"/>
        <w:rPr>
          <w:rFonts w:asciiTheme="minorHAnsi" w:hAnsiTheme="minorHAnsi" w:cstheme="minorHAnsi"/>
          <w:color w:val="000000"/>
          <w:sz w:val="22"/>
          <w:szCs w:val="22"/>
        </w:rPr>
      </w:pPr>
      <w:bookmarkStart w:id="2" w:name="_Hlk44324538"/>
      <w:r w:rsidRPr="00483D3A">
        <w:rPr>
          <w:rStyle w:val="Strong"/>
          <w:rFonts w:asciiTheme="minorHAnsi" w:hAnsiTheme="minorHAnsi" w:cstheme="minorHAnsi"/>
          <w:color w:val="000000"/>
          <w:sz w:val="22"/>
          <w:szCs w:val="22"/>
        </w:rPr>
        <w:t>CANON 4: OF LICENSED MINISTRIES</w:t>
      </w:r>
      <w:bookmarkStart w:id="3" w:name="Canon4"/>
      <w:bookmarkEnd w:id="3"/>
      <w:r w:rsidRPr="00483D3A">
        <w:rPr>
          <w:rFonts w:asciiTheme="minorHAnsi" w:hAnsiTheme="minorHAnsi" w:cstheme="minorHAnsi"/>
          <w:color w:val="000000"/>
          <w:sz w:val="22"/>
          <w:szCs w:val="22"/>
        </w:rPr>
        <w:br/>
      </w:r>
      <w:r w:rsidRPr="00483D3A">
        <w:rPr>
          <w:rFonts w:asciiTheme="minorHAnsi" w:hAnsiTheme="minorHAnsi" w:cstheme="minorHAnsi"/>
          <w:color w:val="000000"/>
          <w:sz w:val="22"/>
          <w:szCs w:val="22"/>
        </w:rPr>
        <w:br/>
        <w:t>Sec. 1(a) A confirmed communicant in good standing, or, in extraordinary circumstances, subject to guidelines established by the Bishop, a communicant in good standing, may be licensed by the Ecclesiastical Authority to serve as Pastoral Leader, Worship Leader, Preacher, Eucharistic Minister, Eucharistic Visitor, or Catechist.  Requirements and guidelines for the selection, training, continuing education, and deployment of such persons, and the duration of licenses shall be established by the Bishop in consultation with the Commission on Ministry.</w:t>
      </w:r>
    </w:p>
    <w:p w14:paraId="6CCEF85D" w14:textId="77777777" w:rsidR="00483D3A" w:rsidRPr="00483D3A" w:rsidRDefault="00483D3A" w:rsidP="00483D3A">
      <w:pPr>
        <w:pStyle w:val="NormalWeb"/>
        <w:shd w:val="clear" w:color="auto" w:fill="FFFFFF"/>
        <w:spacing w:before="0" w:beforeAutospacing="0" w:after="150" w:afterAutospacing="0"/>
        <w:rPr>
          <w:rFonts w:asciiTheme="minorHAnsi" w:hAnsiTheme="minorHAnsi" w:cstheme="minorHAnsi"/>
          <w:color w:val="000000"/>
          <w:sz w:val="22"/>
          <w:szCs w:val="22"/>
        </w:rPr>
      </w:pPr>
      <w:r w:rsidRPr="00483D3A">
        <w:rPr>
          <w:rFonts w:asciiTheme="minorHAnsi" w:hAnsiTheme="minorHAnsi" w:cstheme="minorHAnsi"/>
          <w:color w:val="000000"/>
          <w:sz w:val="22"/>
          <w:szCs w:val="22"/>
        </w:rPr>
        <w:t>Sec. 2(</w:t>
      </w:r>
      <w:r w:rsidR="00A613D5" w:rsidRPr="00483D3A">
        <w:rPr>
          <w:rFonts w:asciiTheme="minorHAnsi" w:hAnsiTheme="minorHAnsi" w:cstheme="minorHAnsi"/>
          <w:color w:val="000000"/>
          <w:sz w:val="22"/>
          <w:szCs w:val="22"/>
        </w:rPr>
        <w:t>a) The</w:t>
      </w:r>
      <w:r w:rsidRPr="00483D3A">
        <w:rPr>
          <w:rFonts w:asciiTheme="minorHAnsi" w:hAnsiTheme="minorHAnsi" w:cstheme="minorHAnsi"/>
          <w:color w:val="000000"/>
          <w:sz w:val="22"/>
          <w:szCs w:val="22"/>
        </w:rPr>
        <w:t xml:space="preserve"> Member of the Clergy or other leader exercising oversight of the congregation or other community of faith may request the Ecclesiastical Authority with jurisdiction to license persons within that congregation or other community of faith to exercise such ministries. The license shall be issued for </w:t>
      </w:r>
      <w:proofErr w:type="gramStart"/>
      <w:r w:rsidRPr="00483D3A">
        <w:rPr>
          <w:rFonts w:asciiTheme="minorHAnsi" w:hAnsiTheme="minorHAnsi" w:cstheme="minorHAnsi"/>
          <w:color w:val="000000"/>
          <w:sz w:val="22"/>
          <w:szCs w:val="22"/>
        </w:rPr>
        <w:t>a period of time</w:t>
      </w:r>
      <w:proofErr w:type="gramEnd"/>
      <w:r w:rsidRPr="00483D3A">
        <w:rPr>
          <w:rFonts w:asciiTheme="minorHAnsi" w:hAnsiTheme="minorHAnsi" w:cstheme="minorHAnsi"/>
          <w:color w:val="000000"/>
          <w:sz w:val="22"/>
          <w:szCs w:val="22"/>
        </w:rPr>
        <w:t xml:space="preserve"> to be determined under Canon II.4.1(a) and may be renewed.  The license may be revoked by the Ecclesiastical Authority upon request of or upon notice to the Member of the Clergy or other leader exercising oversight of the congregation or other community of faith.</w:t>
      </w:r>
    </w:p>
    <w:bookmarkEnd w:id="2"/>
    <w:p w14:paraId="5B1AF9F9" w14:textId="77777777" w:rsidR="00483D3A" w:rsidRDefault="00483D3A" w:rsidP="00483D3A">
      <w:pPr>
        <w:pStyle w:val="NormalWeb"/>
        <w:shd w:val="clear" w:color="auto" w:fill="FFFFFF"/>
        <w:spacing w:before="0" w:beforeAutospacing="0" w:after="150" w:afterAutospacing="0"/>
        <w:rPr>
          <w:rFonts w:ascii="Arial" w:hAnsi="Arial" w:cs="Arial"/>
          <w:color w:val="000000"/>
        </w:rPr>
      </w:pPr>
      <w:r w:rsidRPr="00483D3A">
        <w:rPr>
          <w:rFonts w:asciiTheme="minorHAnsi" w:hAnsiTheme="minorHAnsi" w:cstheme="minorHAnsi"/>
          <w:color w:val="000000"/>
          <w:sz w:val="22"/>
          <w:szCs w:val="22"/>
        </w:rPr>
        <w:t>Sec. 2(b) In renewing the license, the Ecclesiastical Authority shall consider the performance of the ministry by the person licensed, continuing education in the licensed area, and the endorsement of the Member of the Clergy or other leader exercising oversight of the congregation or other community of faith in which the person is serving</w:t>
      </w:r>
      <w:r>
        <w:rPr>
          <w:rFonts w:ascii="Arial" w:hAnsi="Arial" w:cs="Arial"/>
          <w:color w:val="000000"/>
        </w:rPr>
        <w:t>.</w:t>
      </w:r>
    </w:p>
    <w:p w14:paraId="34F4BEC4" w14:textId="77777777" w:rsidR="00483D3A" w:rsidRDefault="00483D3A" w:rsidP="001C642F">
      <w:pPr>
        <w:widowControl/>
        <w:autoSpaceDE/>
        <w:autoSpaceDN/>
        <w:rPr>
          <w:rFonts w:asciiTheme="minorHAnsi" w:eastAsia="Times New Roman" w:hAnsiTheme="minorHAnsi" w:cstheme="minorHAnsi"/>
          <w:b/>
          <w:sz w:val="28"/>
          <w:szCs w:val="28"/>
          <w:u w:val="single"/>
        </w:rPr>
      </w:pPr>
    </w:p>
    <w:p w14:paraId="2C4741F7" w14:textId="77777777" w:rsidR="00232C72" w:rsidRPr="00483D3A" w:rsidRDefault="00232C72" w:rsidP="001C642F">
      <w:pPr>
        <w:widowControl/>
        <w:autoSpaceDE/>
        <w:autoSpaceDN/>
        <w:rPr>
          <w:rFonts w:asciiTheme="minorHAnsi" w:eastAsia="Times New Roman" w:hAnsiTheme="minorHAnsi" w:cstheme="minorHAnsi"/>
          <w:b/>
          <w:sz w:val="28"/>
          <w:szCs w:val="28"/>
          <w:u w:val="single"/>
        </w:rPr>
      </w:pPr>
      <w:r w:rsidRPr="00483D3A">
        <w:rPr>
          <w:rFonts w:asciiTheme="minorHAnsi" w:eastAsia="Times New Roman" w:hAnsiTheme="minorHAnsi" w:cstheme="minorHAnsi"/>
          <w:b/>
          <w:sz w:val="28"/>
          <w:szCs w:val="28"/>
          <w:u w:val="single"/>
        </w:rPr>
        <w:t xml:space="preserve">Pre- requisite:  Safeguarding God’s Children, and Safeguarding God’s People </w:t>
      </w:r>
    </w:p>
    <w:p w14:paraId="44BA75A0" w14:textId="77777777" w:rsidR="00C8555B" w:rsidRPr="00483D3A" w:rsidRDefault="00C8555B" w:rsidP="001C642F">
      <w:pPr>
        <w:widowControl/>
        <w:autoSpaceDE/>
        <w:autoSpaceDN/>
        <w:rPr>
          <w:rFonts w:asciiTheme="minorHAnsi" w:eastAsiaTheme="minorEastAsia" w:hAnsiTheme="minorHAnsi" w:cstheme="minorHAnsi"/>
          <w:b/>
          <w:i/>
          <w:sz w:val="24"/>
          <w:szCs w:val="24"/>
        </w:rPr>
      </w:pPr>
    </w:p>
    <w:p w14:paraId="403F4D3F" w14:textId="77777777" w:rsidR="00483D3A" w:rsidRDefault="00C8555B" w:rsidP="00C8555B">
      <w:pPr>
        <w:widowControl/>
        <w:autoSpaceDE/>
        <w:autoSpaceDN/>
        <w:rPr>
          <w:rFonts w:asciiTheme="minorHAnsi" w:eastAsiaTheme="minorEastAsia" w:hAnsiTheme="minorHAnsi" w:cstheme="minorHAnsi"/>
          <w:b/>
          <w:i/>
          <w:sz w:val="24"/>
          <w:szCs w:val="24"/>
        </w:rPr>
      </w:pPr>
      <w:r w:rsidRPr="00483D3A">
        <w:rPr>
          <w:rFonts w:asciiTheme="minorHAnsi" w:eastAsiaTheme="minorEastAsia" w:hAnsiTheme="minorHAnsi" w:cstheme="minorHAnsi"/>
          <w:b/>
          <w:i/>
          <w:sz w:val="24"/>
          <w:szCs w:val="24"/>
        </w:rPr>
        <w:t>Safeguarding God’s Children and People and Becoming the Beloved Community</w:t>
      </w:r>
      <w:r w:rsidR="00483D3A">
        <w:rPr>
          <w:rFonts w:asciiTheme="minorHAnsi" w:eastAsiaTheme="minorEastAsia" w:hAnsiTheme="minorHAnsi" w:cstheme="minorHAnsi"/>
          <w:b/>
          <w:i/>
          <w:sz w:val="24"/>
          <w:szCs w:val="24"/>
        </w:rPr>
        <w:t xml:space="preserve"> are </w:t>
      </w:r>
    </w:p>
    <w:p w14:paraId="578346B9" w14:textId="77777777" w:rsidR="00C8555B" w:rsidRPr="00483D3A" w:rsidRDefault="00483D3A" w:rsidP="00C8555B">
      <w:pPr>
        <w:widowControl/>
        <w:autoSpaceDE/>
        <w:autoSpaceDN/>
        <w:rPr>
          <w:rFonts w:asciiTheme="minorHAnsi" w:eastAsiaTheme="minorEastAsia" w:hAnsiTheme="minorHAnsi" w:cstheme="minorHAnsi"/>
          <w:iCs/>
          <w:sz w:val="24"/>
          <w:szCs w:val="24"/>
        </w:rPr>
      </w:pPr>
      <w:r>
        <w:rPr>
          <w:rFonts w:asciiTheme="minorHAnsi" w:eastAsiaTheme="minorEastAsia" w:hAnsiTheme="minorHAnsi" w:cstheme="minorHAnsi"/>
          <w:b/>
          <w:i/>
          <w:sz w:val="24"/>
          <w:szCs w:val="24"/>
        </w:rPr>
        <w:t>pre-requisites</w:t>
      </w:r>
      <w:r w:rsidR="00C8555B" w:rsidRPr="00483D3A">
        <w:rPr>
          <w:rFonts w:asciiTheme="minorHAnsi" w:eastAsiaTheme="minorEastAsia" w:hAnsiTheme="minorHAnsi" w:cstheme="minorHAnsi"/>
          <w:b/>
          <w:i/>
          <w:sz w:val="24"/>
          <w:szCs w:val="24"/>
        </w:rPr>
        <w:t>.</w:t>
      </w:r>
    </w:p>
    <w:p w14:paraId="623D0311" w14:textId="77777777" w:rsidR="001C642F" w:rsidRPr="00483D3A" w:rsidRDefault="001C642F" w:rsidP="001C642F">
      <w:pPr>
        <w:widowControl/>
        <w:autoSpaceDE/>
        <w:autoSpaceDN/>
        <w:rPr>
          <w:rFonts w:asciiTheme="minorHAnsi" w:eastAsiaTheme="minorEastAsia" w:hAnsiTheme="minorHAnsi" w:cstheme="minorHAnsi"/>
          <w:b/>
          <w:sz w:val="24"/>
          <w:szCs w:val="24"/>
        </w:rPr>
      </w:pPr>
    </w:p>
    <w:p w14:paraId="59AB978A" w14:textId="77777777" w:rsidR="001C642F" w:rsidRPr="00483D3A" w:rsidRDefault="001C642F" w:rsidP="001C642F">
      <w:pPr>
        <w:widowControl/>
        <w:autoSpaceDE/>
        <w:autoSpaceDN/>
        <w:rPr>
          <w:rFonts w:asciiTheme="minorHAnsi" w:eastAsiaTheme="minorEastAsia" w:hAnsiTheme="minorHAnsi" w:cstheme="minorHAnsi"/>
          <w:b/>
          <w:sz w:val="28"/>
          <w:szCs w:val="28"/>
        </w:rPr>
      </w:pPr>
      <w:r w:rsidRPr="00483D3A">
        <w:rPr>
          <w:rFonts w:asciiTheme="minorHAnsi" w:eastAsiaTheme="minorEastAsia" w:hAnsiTheme="minorHAnsi" w:cstheme="minorHAnsi"/>
          <w:b/>
          <w:sz w:val="28"/>
          <w:szCs w:val="28"/>
        </w:rPr>
        <w:t xml:space="preserve">Worship Leader </w:t>
      </w:r>
    </w:p>
    <w:p w14:paraId="26E16658" w14:textId="77777777" w:rsidR="001C642F" w:rsidRPr="00483D3A" w:rsidRDefault="001C642F" w:rsidP="001C642F">
      <w:pPr>
        <w:widowControl/>
        <w:autoSpaceDE/>
        <w:autoSpaceDN/>
        <w:rPr>
          <w:rFonts w:asciiTheme="minorHAnsi" w:eastAsia="Times New Roman" w:hAnsiTheme="minorHAnsi" w:cstheme="minorHAnsi"/>
          <w:sz w:val="24"/>
          <w:szCs w:val="24"/>
        </w:rPr>
      </w:pPr>
      <w:r w:rsidRPr="00483D3A">
        <w:rPr>
          <w:rFonts w:asciiTheme="minorHAnsi" w:eastAsia="Times New Roman" w:hAnsiTheme="minorHAnsi" w:cstheme="minorHAnsi"/>
          <w:sz w:val="24"/>
          <w:szCs w:val="24"/>
        </w:rPr>
        <w:t xml:space="preserve">A lay person who regularly leads public worship under the direction of the Member of Clergy or other leader exercising oversight of the congregation or other community of faith. </w:t>
      </w:r>
    </w:p>
    <w:p w14:paraId="3020164F" w14:textId="77777777" w:rsidR="001C642F" w:rsidRPr="00483D3A" w:rsidRDefault="001C642F" w:rsidP="001C642F">
      <w:pPr>
        <w:widowControl/>
        <w:autoSpaceDE/>
        <w:autoSpaceDN/>
        <w:rPr>
          <w:rFonts w:asciiTheme="minorHAnsi" w:eastAsia="Times New Roman" w:hAnsiTheme="minorHAnsi" w:cstheme="minorHAnsi"/>
          <w:sz w:val="24"/>
          <w:szCs w:val="24"/>
        </w:rPr>
      </w:pPr>
    </w:p>
    <w:p w14:paraId="5A04B475" w14:textId="77777777" w:rsidR="001C642F" w:rsidRPr="00483D3A" w:rsidRDefault="001C642F" w:rsidP="001C642F">
      <w:pPr>
        <w:widowControl/>
        <w:autoSpaceDE/>
        <w:autoSpaceDN/>
        <w:rPr>
          <w:rFonts w:asciiTheme="minorHAnsi" w:eastAsia="Times New Roman" w:hAnsiTheme="minorHAnsi" w:cstheme="minorHAnsi"/>
          <w:b/>
          <w:sz w:val="24"/>
          <w:szCs w:val="24"/>
        </w:rPr>
      </w:pPr>
      <w:r w:rsidRPr="00483D3A">
        <w:rPr>
          <w:rFonts w:asciiTheme="minorHAnsi" w:eastAsia="Times New Roman" w:hAnsiTheme="minorHAnsi" w:cstheme="minorHAnsi"/>
          <w:b/>
          <w:sz w:val="24"/>
          <w:szCs w:val="24"/>
        </w:rPr>
        <w:t>Courses requirements:</w:t>
      </w:r>
      <w:r w:rsidR="00B03048" w:rsidRPr="00483D3A">
        <w:rPr>
          <w:rFonts w:asciiTheme="minorHAnsi" w:eastAsia="Times New Roman" w:hAnsiTheme="minorHAnsi" w:cstheme="minorHAnsi"/>
          <w:b/>
          <w:sz w:val="24"/>
          <w:szCs w:val="24"/>
        </w:rPr>
        <w:t xml:space="preserve"> suggested as a foundational course--Anglican Approaches to Ministry </w:t>
      </w:r>
    </w:p>
    <w:p w14:paraId="018BCB98" w14:textId="77777777" w:rsidR="00232C72" w:rsidRPr="00483D3A" w:rsidRDefault="001C642F" w:rsidP="001C642F">
      <w:pPr>
        <w:widowControl/>
        <w:numPr>
          <w:ilvl w:val="0"/>
          <w:numId w:val="2"/>
        </w:numPr>
        <w:tabs>
          <w:tab w:val="left" w:pos="1008"/>
        </w:tabs>
        <w:overflowPunct w:val="0"/>
        <w:autoSpaceDE/>
        <w:autoSpaceDN/>
        <w:adjustRightInd w:val="0"/>
        <w:contextualSpacing/>
        <w:rPr>
          <w:rFonts w:asciiTheme="minorHAnsi" w:eastAsia="Calibri" w:hAnsiTheme="minorHAnsi" w:cstheme="minorHAnsi"/>
          <w:kern w:val="28"/>
          <w:sz w:val="24"/>
          <w:szCs w:val="24"/>
        </w:rPr>
      </w:pPr>
      <w:r w:rsidRPr="00483D3A">
        <w:rPr>
          <w:rFonts w:asciiTheme="minorHAnsi" w:eastAsia="Calibri" w:hAnsiTheme="minorHAnsi" w:cstheme="minorHAnsi"/>
          <w:kern w:val="28"/>
          <w:sz w:val="24"/>
          <w:szCs w:val="24"/>
        </w:rPr>
        <w:t xml:space="preserve">Intro Hebrew Scripture I, </w:t>
      </w:r>
    </w:p>
    <w:p w14:paraId="6B0E2696" w14:textId="77777777" w:rsidR="001C642F" w:rsidRPr="00483D3A" w:rsidRDefault="001C642F" w:rsidP="001C642F">
      <w:pPr>
        <w:widowControl/>
        <w:numPr>
          <w:ilvl w:val="0"/>
          <w:numId w:val="2"/>
        </w:numPr>
        <w:tabs>
          <w:tab w:val="left" w:pos="1008"/>
        </w:tabs>
        <w:overflowPunct w:val="0"/>
        <w:autoSpaceDE/>
        <w:autoSpaceDN/>
        <w:adjustRightInd w:val="0"/>
        <w:contextualSpacing/>
        <w:rPr>
          <w:rFonts w:asciiTheme="minorHAnsi" w:eastAsia="Calibri" w:hAnsiTheme="minorHAnsi" w:cstheme="minorHAnsi"/>
          <w:kern w:val="28"/>
          <w:sz w:val="24"/>
          <w:szCs w:val="24"/>
        </w:rPr>
      </w:pPr>
      <w:r w:rsidRPr="00483D3A">
        <w:rPr>
          <w:rFonts w:asciiTheme="minorHAnsi" w:eastAsia="Calibri" w:hAnsiTheme="minorHAnsi" w:cstheme="minorHAnsi"/>
          <w:kern w:val="28"/>
          <w:sz w:val="24"/>
          <w:szCs w:val="24"/>
        </w:rPr>
        <w:t>Intro to the New Testament</w:t>
      </w:r>
      <w:r w:rsidR="00FE23E1" w:rsidRPr="00483D3A">
        <w:rPr>
          <w:rFonts w:asciiTheme="minorHAnsi" w:eastAsia="Calibri" w:hAnsiTheme="minorHAnsi" w:cstheme="minorHAnsi"/>
          <w:kern w:val="28"/>
          <w:sz w:val="24"/>
          <w:szCs w:val="24"/>
        </w:rPr>
        <w:t xml:space="preserve">; </w:t>
      </w:r>
    </w:p>
    <w:p w14:paraId="18EB3451" w14:textId="77777777" w:rsidR="001C642F" w:rsidRPr="00483D3A" w:rsidRDefault="001C642F" w:rsidP="001C642F">
      <w:pPr>
        <w:widowControl/>
        <w:numPr>
          <w:ilvl w:val="0"/>
          <w:numId w:val="2"/>
        </w:numPr>
        <w:tabs>
          <w:tab w:val="left" w:pos="720"/>
        </w:tabs>
        <w:overflowPunct w:val="0"/>
        <w:autoSpaceDE/>
        <w:autoSpaceDN/>
        <w:adjustRightInd w:val="0"/>
        <w:ind w:right="143"/>
        <w:contextualSpacing/>
        <w:rPr>
          <w:rFonts w:asciiTheme="minorHAnsi" w:eastAsia="Calibri" w:hAnsiTheme="minorHAnsi" w:cstheme="minorHAnsi"/>
          <w:kern w:val="28"/>
          <w:sz w:val="24"/>
          <w:szCs w:val="24"/>
        </w:rPr>
      </w:pPr>
      <w:r w:rsidRPr="00483D3A">
        <w:rPr>
          <w:rFonts w:asciiTheme="minorHAnsi" w:eastAsia="Calibri" w:hAnsiTheme="minorHAnsi" w:cstheme="minorHAnsi"/>
          <w:spacing w:val="4"/>
          <w:kern w:val="28"/>
          <w:sz w:val="24"/>
          <w:szCs w:val="24"/>
        </w:rPr>
        <w:t>Prayer</w:t>
      </w:r>
      <w:r w:rsidR="003A1949" w:rsidRPr="00483D3A">
        <w:rPr>
          <w:rFonts w:asciiTheme="minorHAnsi" w:eastAsia="Calibri" w:hAnsiTheme="minorHAnsi" w:cstheme="minorHAnsi"/>
          <w:spacing w:val="4"/>
          <w:kern w:val="28"/>
          <w:sz w:val="24"/>
          <w:szCs w:val="24"/>
        </w:rPr>
        <w:t xml:space="preserve"> </w:t>
      </w:r>
      <w:r w:rsidRPr="00483D3A">
        <w:rPr>
          <w:rFonts w:asciiTheme="minorHAnsi" w:eastAsia="Calibri" w:hAnsiTheme="minorHAnsi" w:cstheme="minorHAnsi"/>
          <w:spacing w:val="4"/>
          <w:kern w:val="28"/>
          <w:sz w:val="24"/>
          <w:szCs w:val="24"/>
        </w:rPr>
        <w:t xml:space="preserve">Book </w:t>
      </w:r>
      <w:r w:rsidR="003A1949" w:rsidRPr="00483D3A">
        <w:rPr>
          <w:rFonts w:asciiTheme="minorHAnsi" w:eastAsia="Calibri" w:hAnsiTheme="minorHAnsi" w:cstheme="minorHAnsi"/>
          <w:spacing w:val="4"/>
          <w:kern w:val="28"/>
          <w:sz w:val="24"/>
          <w:szCs w:val="24"/>
        </w:rPr>
        <w:t>S</w:t>
      </w:r>
      <w:r w:rsidRPr="00483D3A">
        <w:rPr>
          <w:rFonts w:asciiTheme="minorHAnsi" w:eastAsia="Calibri" w:hAnsiTheme="minorHAnsi" w:cstheme="minorHAnsi"/>
          <w:spacing w:val="4"/>
          <w:kern w:val="28"/>
          <w:sz w:val="24"/>
          <w:szCs w:val="24"/>
        </w:rPr>
        <w:t>tudies I</w:t>
      </w:r>
      <w:r w:rsidR="00FE23E1" w:rsidRPr="00483D3A">
        <w:rPr>
          <w:rFonts w:asciiTheme="minorHAnsi" w:eastAsia="Calibri" w:hAnsiTheme="minorHAnsi" w:cstheme="minorHAnsi"/>
          <w:spacing w:val="4"/>
          <w:kern w:val="28"/>
          <w:sz w:val="24"/>
          <w:szCs w:val="24"/>
        </w:rPr>
        <w:t xml:space="preserve">, worship leadership </w:t>
      </w:r>
      <w:r w:rsidR="003A1949" w:rsidRPr="00483D3A">
        <w:rPr>
          <w:rFonts w:asciiTheme="minorHAnsi" w:eastAsia="Calibri" w:hAnsiTheme="minorHAnsi" w:cstheme="minorHAnsi"/>
          <w:spacing w:val="4"/>
          <w:kern w:val="28"/>
          <w:sz w:val="24"/>
          <w:szCs w:val="24"/>
        </w:rPr>
        <w:t>(Morning and Evening Prayer Practicum offered during Learning Weekends</w:t>
      </w:r>
      <w:r w:rsidR="00B03048" w:rsidRPr="00483D3A">
        <w:rPr>
          <w:rFonts w:asciiTheme="minorHAnsi" w:eastAsia="Calibri" w:hAnsiTheme="minorHAnsi" w:cstheme="minorHAnsi"/>
          <w:spacing w:val="4"/>
          <w:kern w:val="28"/>
          <w:sz w:val="24"/>
          <w:szCs w:val="24"/>
        </w:rPr>
        <w:t xml:space="preserve"> 2020</w:t>
      </w:r>
      <w:r w:rsidR="003A1949" w:rsidRPr="00483D3A">
        <w:rPr>
          <w:rFonts w:asciiTheme="minorHAnsi" w:eastAsia="Calibri" w:hAnsiTheme="minorHAnsi" w:cstheme="minorHAnsi"/>
          <w:spacing w:val="4"/>
          <w:kern w:val="28"/>
          <w:sz w:val="24"/>
          <w:szCs w:val="24"/>
        </w:rPr>
        <w:t>)</w:t>
      </w:r>
      <w:r w:rsidRPr="00483D3A">
        <w:rPr>
          <w:rFonts w:asciiTheme="minorHAnsi" w:eastAsia="Calibri" w:hAnsiTheme="minorHAnsi" w:cstheme="minorHAnsi"/>
          <w:spacing w:val="4"/>
          <w:kern w:val="28"/>
          <w:sz w:val="24"/>
          <w:szCs w:val="24"/>
        </w:rPr>
        <w:t xml:space="preserve"> </w:t>
      </w:r>
    </w:p>
    <w:p w14:paraId="1242D521" w14:textId="77777777" w:rsidR="001C642F" w:rsidRPr="00483D3A" w:rsidRDefault="001C642F" w:rsidP="003A1949">
      <w:pPr>
        <w:widowControl/>
        <w:numPr>
          <w:ilvl w:val="0"/>
          <w:numId w:val="2"/>
        </w:numPr>
        <w:autoSpaceDE/>
        <w:autoSpaceDN/>
        <w:contextualSpacing/>
        <w:rPr>
          <w:rFonts w:asciiTheme="minorHAnsi" w:eastAsiaTheme="minorEastAsia" w:hAnsiTheme="minorHAnsi" w:cstheme="minorHAnsi"/>
          <w:iCs/>
          <w:sz w:val="24"/>
          <w:szCs w:val="24"/>
        </w:rPr>
      </w:pPr>
      <w:r w:rsidRPr="00483D3A">
        <w:rPr>
          <w:rFonts w:asciiTheme="minorHAnsi" w:eastAsiaTheme="minorEastAsia" w:hAnsiTheme="minorHAnsi" w:cstheme="minorHAnsi"/>
          <w:b/>
          <w:i/>
          <w:sz w:val="24"/>
          <w:szCs w:val="24"/>
        </w:rPr>
        <w:t xml:space="preserve">Continuing education </w:t>
      </w:r>
      <w:r w:rsidR="001320FE" w:rsidRPr="00483D3A">
        <w:rPr>
          <w:rFonts w:asciiTheme="minorHAnsi" w:eastAsiaTheme="minorEastAsia" w:hAnsiTheme="minorHAnsi" w:cstheme="minorHAnsi"/>
          <w:b/>
          <w:i/>
          <w:sz w:val="24"/>
          <w:szCs w:val="24"/>
        </w:rPr>
        <w:t xml:space="preserve">in Scripture study </w:t>
      </w:r>
      <w:r w:rsidR="00B03048" w:rsidRPr="00483D3A">
        <w:rPr>
          <w:rFonts w:asciiTheme="minorHAnsi" w:eastAsiaTheme="minorEastAsia" w:hAnsiTheme="minorHAnsi" w:cstheme="minorHAnsi"/>
          <w:b/>
          <w:i/>
          <w:sz w:val="24"/>
          <w:szCs w:val="24"/>
        </w:rPr>
        <w:t xml:space="preserve">and completing </w:t>
      </w:r>
      <w:r w:rsidRPr="00483D3A">
        <w:rPr>
          <w:rFonts w:asciiTheme="minorHAnsi" w:eastAsiaTheme="minorEastAsia" w:hAnsiTheme="minorHAnsi" w:cstheme="minorHAnsi"/>
          <w:b/>
          <w:i/>
          <w:sz w:val="24"/>
          <w:szCs w:val="24"/>
        </w:rPr>
        <w:t xml:space="preserve">Becoming the Beloved Community </w:t>
      </w:r>
    </w:p>
    <w:p w14:paraId="28F71454" w14:textId="77777777" w:rsidR="00232C72" w:rsidRPr="00483D3A" w:rsidRDefault="00232C72" w:rsidP="003A1949">
      <w:pPr>
        <w:widowControl/>
        <w:numPr>
          <w:ilvl w:val="0"/>
          <w:numId w:val="2"/>
        </w:numPr>
        <w:autoSpaceDE/>
        <w:autoSpaceDN/>
        <w:contextualSpacing/>
        <w:rPr>
          <w:rFonts w:asciiTheme="minorHAnsi" w:eastAsiaTheme="minorEastAsia" w:hAnsiTheme="minorHAnsi" w:cstheme="minorHAnsi"/>
          <w:iCs/>
          <w:sz w:val="24"/>
          <w:szCs w:val="24"/>
        </w:rPr>
      </w:pPr>
      <w:r w:rsidRPr="00483D3A">
        <w:rPr>
          <w:rFonts w:asciiTheme="minorHAnsi" w:eastAsiaTheme="minorEastAsia" w:hAnsiTheme="minorHAnsi" w:cstheme="minorHAnsi"/>
          <w:b/>
          <w:i/>
          <w:sz w:val="24"/>
          <w:szCs w:val="24"/>
        </w:rPr>
        <w:t xml:space="preserve">Must have up to date certificate in Safeguarding God’s Children </w:t>
      </w:r>
    </w:p>
    <w:p w14:paraId="29D39CFB" w14:textId="77777777" w:rsidR="004A599B" w:rsidRPr="00483D3A" w:rsidRDefault="004A599B" w:rsidP="001C642F">
      <w:pPr>
        <w:widowControl/>
        <w:autoSpaceDE/>
        <w:autoSpaceDN/>
        <w:spacing w:after="200" w:line="276" w:lineRule="auto"/>
        <w:contextualSpacing/>
        <w:rPr>
          <w:rFonts w:asciiTheme="minorHAnsi" w:eastAsiaTheme="minorEastAsia" w:hAnsiTheme="minorHAnsi" w:cstheme="minorHAnsi"/>
          <w:b/>
          <w:iCs/>
          <w:sz w:val="24"/>
          <w:szCs w:val="24"/>
          <w:u w:val="single"/>
        </w:rPr>
      </w:pPr>
    </w:p>
    <w:p w14:paraId="363A0115" w14:textId="77777777" w:rsidR="001C642F" w:rsidRPr="00483D3A" w:rsidRDefault="003A1949" w:rsidP="001C642F">
      <w:pPr>
        <w:widowControl/>
        <w:autoSpaceDE/>
        <w:autoSpaceDN/>
        <w:spacing w:after="200" w:line="276" w:lineRule="auto"/>
        <w:contextualSpacing/>
        <w:rPr>
          <w:rFonts w:asciiTheme="minorHAnsi" w:eastAsiaTheme="minorEastAsia" w:hAnsiTheme="minorHAnsi" w:cstheme="minorHAnsi"/>
          <w:b/>
          <w:iCs/>
          <w:sz w:val="24"/>
          <w:szCs w:val="24"/>
          <w:u w:val="single"/>
        </w:rPr>
      </w:pPr>
      <w:r w:rsidRPr="00483D3A">
        <w:rPr>
          <w:rFonts w:asciiTheme="minorHAnsi" w:eastAsiaTheme="minorEastAsia" w:hAnsiTheme="minorHAnsi" w:cstheme="minorHAnsi"/>
          <w:b/>
          <w:iCs/>
          <w:sz w:val="24"/>
          <w:szCs w:val="24"/>
          <w:u w:val="single"/>
        </w:rPr>
        <w:t xml:space="preserve">Suggestion:  </w:t>
      </w:r>
      <w:r w:rsidR="001320FE" w:rsidRPr="00483D3A">
        <w:rPr>
          <w:rFonts w:asciiTheme="minorHAnsi" w:eastAsiaTheme="minorEastAsia" w:hAnsiTheme="minorHAnsi" w:cstheme="minorHAnsi"/>
          <w:b/>
          <w:iCs/>
          <w:sz w:val="24"/>
          <w:szCs w:val="24"/>
          <w:u w:val="single"/>
        </w:rPr>
        <w:t xml:space="preserve">Spiritual </w:t>
      </w:r>
      <w:r w:rsidR="00232C72" w:rsidRPr="00483D3A">
        <w:rPr>
          <w:rFonts w:asciiTheme="minorHAnsi" w:eastAsiaTheme="minorEastAsia" w:hAnsiTheme="minorHAnsi" w:cstheme="minorHAnsi"/>
          <w:b/>
          <w:iCs/>
          <w:sz w:val="24"/>
          <w:szCs w:val="24"/>
          <w:u w:val="single"/>
        </w:rPr>
        <w:t>Practices and</w:t>
      </w:r>
      <w:r w:rsidR="00485F20" w:rsidRPr="00483D3A">
        <w:rPr>
          <w:rFonts w:asciiTheme="minorHAnsi" w:eastAsiaTheme="minorEastAsia" w:hAnsiTheme="minorHAnsi" w:cstheme="minorHAnsi"/>
          <w:b/>
          <w:iCs/>
          <w:sz w:val="24"/>
          <w:szCs w:val="24"/>
          <w:u w:val="single"/>
        </w:rPr>
        <w:t xml:space="preserve"> Synoptic Gospels </w:t>
      </w:r>
    </w:p>
    <w:p w14:paraId="6A48496F" w14:textId="77777777" w:rsidR="00483D3A" w:rsidRDefault="00483D3A" w:rsidP="001C642F">
      <w:pPr>
        <w:widowControl/>
        <w:adjustRightInd w:val="0"/>
        <w:spacing w:after="200" w:line="276" w:lineRule="auto"/>
        <w:rPr>
          <w:rFonts w:asciiTheme="minorHAnsi" w:eastAsiaTheme="minorEastAsia" w:hAnsiTheme="minorHAnsi" w:cstheme="minorHAnsi"/>
          <w:b/>
          <w:sz w:val="28"/>
          <w:szCs w:val="28"/>
        </w:rPr>
      </w:pPr>
    </w:p>
    <w:p w14:paraId="72361A1D" w14:textId="77777777" w:rsidR="001C642F" w:rsidRDefault="00483D3A" w:rsidP="001C642F">
      <w:pPr>
        <w:widowControl/>
        <w:adjustRightInd w:val="0"/>
        <w:spacing w:after="200" w:line="276" w:lineRule="auto"/>
        <w:rPr>
          <w:rFonts w:asciiTheme="minorHAnsi" w:eastAsiaTheme="minorEastAsia" w:hAnsiTheme="minorHAnsi" w:cstheme="minorHAnsi"/>
          <w:b/>
          <w:sz w:val="28"/>
          <w:szCs w:val="28"/>
        </w:rPr>
      </w:pPr>
      <w:r w:rsidRPr="00483D3A">
        <w:rPr>
          <w:rFonts w:asciiTheme="minorHAnsi" w:eastAsiaTheme="minorEastAsia" w:hAnsiTheme="minorHAnsi" w:cstheme="minorHAnsi"/>
          <w:b/>
          <w:sz w:val="28"/>
          <w:szCs w:val="28"/>
        </w:rPr>
        <w:t>Lay Preacher</w:t>
      </w:r>
    </w:p>
    <w:p w14:paraId="2094AEDE" w14:textId="77777777" w:rsidR="00483D3A" w:rsidRPr="00483D3A" w:rsidRDefault="00483D3A" w:rsidP="001C642F">
      <w:pPr>
        <w:widowControl/>
        <w:adjustRightInd w:val="0"/>
        <w:spacing w:after="200" w:line="276" w:lineRule="auto"/>
        <w:rPr>
          <w:rFonts w:asciiTheme="minorHAnsi" w:eastAsiaTheme="minorEastAsia" w:hAnsiTheme="minorHAnsi" w:cstheme="minorHAnsi"/>
          <w:b/>
          <w:sz w:val="24"/>
          <w:szCs w:val="24"/>
        </w:rPr>
      </w:pPr>
      <w:r w:rsidRPr="00483D3A">
        <w:rPr>
          <w:rFonts w:asciiTheme="minorHAnsi" w:hAnsiTheme="minorHAnsi" w:cstheme="minorHAnsi"/>
          <w:color w:val="404040"/>
          <w:sz w:val="24"/>
          <w:szCs w:val="24"/>
          <w:shd w:val="clear" w:color="auto" w:fill="FFFFFF"/>
        </w:rPr>
        <w:t>A lay preacher is to be trained, examined, and found competent in the Holy Scriptures, the BCP and The Hymnal, the conduct of public worship, use of the voice, church history, Christian ethics and moral theology, the church's doctrine as set forth in the creeds and An Outline of the Faith (BCP, pp. 845-862),</w:t>
      </w:r>
      <w:r w:rsidRPr="00483D3A">
        <w:rPr>
          <w:rFonts w:asciiTheme="minorHAnsi" w:hAnsiTheme="minorHAnsi" w:cstheme="minorHAnsi"/>
          <w:color w:val="404040"/>
          <w:sz w:val="27"/>
          <w:szCs w:val="27"/>
          <w:shd w:val="clear" w:color="auto" w:fill="FFFFFF"/>
        </w:rPr>
        <w:t xml:space="preserve"> and homiletics</w:t>
      </w:r>
      <w:r>
        <w:rPr>
          <w:rFonts w:asciiTheme="minorHAnsi" w:hAnsiTheme="minorHAnsi" w:cstheme="minorHAnsi"/>
          <w:color w:val="404040"/>
          <w:sz w:val="27"/>
          <w:szCs w:val="27"/>
          <w:shd w:val="clear" w:color="auto" w:fill="FFFFFF"/>
        </w:rPr>
        <w:t>.</w:t>
      </w:r>
      <w:r w:rsidRPr="00483D3A">
        <w:rPr>
          <w:rFonts w:ascii="Gill Sans Nova" w:hAnsi="Gill Sans Nova"/>
          <w:color w:val="404040"/>
          <w:sz w:val="27"/>
          <w:szCs w:val="27"/>
          <w:shd w:val="clear" w:color="auto" w:fill="FFFFFF"/>
        </w:rPr>
        <w:t xml:space="preserve"> </w:t>
      </w:r>
      <w:r w:rsidRPr="00483D3A">
        <w:rPr>
          <w:rFonts w:asciiTheme="minorHAnsi" w:hAnsiTheme="minorHAnsi" w:cstheme="minorHAnsi"/>
          <w:color w:val="404040"/>
          <w:sz w:val="24"/>
          <w:szCs w:val="24"/>
          <w:shd w:val="clear" w:color="auto" w:fill="FFFFFF"/>
        </w:rPr>
        <w:t>A licensed lay preacher is to preach only upon the initiative and under the supervision of the member of the clergy in charge. </w:t>
      </w:r>
    </w:p>
    <w:p w14:paraId="03053685" w14:textId="77777777" w:rsidR="00483D3A" w:rsidRPr="00483D3A" w:rsidRDefault="00483D3A" w:rsidP="00483D3A">
      <w:pPr>
        <w:widowControl/>
        <w:autoSpaceDE/>
        <w:autoSpaceDN/>
        <w:rPr>
          <w:rFonts w:asciiTheme="minorHAnsi" w:eastAsia="Times New Roman" w:hAnsiTheme="minorHAnsi" w:cstheme="minorHAnsi"/>
          <w:b/>
          <w:sz w:val="24"/>
          <w:szCs w:val="24"/>
        </w:rPr>
      </w:pPr>
      <w:r w:rsidRPr="00483D3A">
        <w:rPr>
          <w:rFonts w:asciiTheme="minorHAnsi" w:eastAsia="Times New Roman" w:hAnsiTheme="minorHAnsi" w:cstheme="minorHAnsi"/>
          <w:b/>
          <w:sz w:val="24"/>
          <w:szCs w:val="24"/>
        </w:rPr>
        <w:t xml:space="preserve">Courses requirements: suggested as a foundational course--Anglican Approaches to Ministry </w:t>
      </w:r>
    </w:p>
    <w:p w14:paraId="7A0944CF" w14:textId="77777777" w:rsidR="00483D3A" w:rsidRPr="00483D3A" w:rsidRDefault="00483D3A" w:rsidP="00483D3A">
      <w:pPr>
        <w:pStyle w:val="ListParagraph"/>
        <w:widowControl/>
        <w:numPr>
          <w:ilvl w:val="0"/>
          <w:numId w:val="13"/>
        </w:numPr>
        <w:tabs>
          <w:tab w:val="left" w:pos="1008"/>
        </w:tabs>
        <w:overflowPunct w:val="0"/>
        <w:autoSpaceDE/>
        <w:autoSpaceDN/>
        <w:adjustRightInd w:val="0"/>
        <w:contextualSpacing/>
        <w:rPr>
          <w:rFonts w:asciiTheme="minorHAnsi" w:eastAsia="Calibri" w:hAnsiTheme="minorHAnsi" w:cstheme="minorHAnsi"/>
          <w:kern w:val="28"/>
          <w:sz w:val="24"/>
          <w:szCs w:val="24"/>
        </w:rPr>
      </w:pPr>
      <w:r w:rsidRPr="00483D3A">
        <w:rPr>
          <w:rFonts w:asciiTheme="minorHAnsi" w:eastAsia="Calibri" w:hAnsiTheme="minorHAnsi" w:cstheme="minorHAnsi"/>
          <w:kern w:val="28"/>
          <w:sz w:val="24"/>
          <w:szCs w:val="24"/>
        </w:rPr>
        <w:t xml:space="preserve">Intro Hebrew Scripture I, </w:t>
      </w:r>
    </w:p>
    <w:p w14:paraId="50A1B7C1" w14:textId="77777777" w:rsidR="00483D3A" w:rsidRPr="00483D3A" w:rsidRDefault="00483D3A" w:rsidP="00483D3A">
      <w:pPr>
        <w:widowControl/>
        <w:numPr>
          <w:ilvl w:val="0"/>
          <w:numId w:val="13"/>
        </w:numPr>
        <w:tabs>
          <w:tab w:val="left" w:pos="1008"/>
        </w:tabs>
        <w:overflowPunct w:val="0"/>
        <w:autoSpaceDE/>
        <w:autoSpaceDN/>
        <w:adjustRightInd w:val="0"/>
        <w:contextualSpacing/>
        <w:rPr>
          <w:rFonts w:asciiTheme="minorHAnsi" w:eastAsia="Calibri" w:hAnsiTheme="minorHAnsi" w:cstheme="minorHAnsi"/>
          <w:kern w:val="28"/>
          <w:sz w:val="24"/>
          <w:szCs w:val="24"/>
        </w:rPr>
      </w:pPr>
      <w:r w:rsidRPr="00483D3A">
        <w:rPr>
          <w:rFonts w:asciiTheme="minorHAnsi" w:eastAsia="Calibri" w:hAnsiTheme="minorHAnsi" w:cstheme="minorHAnsi"/>
          <w:kern w:val="28"/>
          <w:sz w:val="24"/>
          <w:szCs w:val="24"/>
        </w:rPr>
        <w:t xml:space="preserve">Intro to the New Testament; </w:t>
      </w:r>
    </w:p>
    <w:p w14:paraId="67134FF0" w14:textId="77777777" w:rsidR="00483D3A" w:rsidRPr="00483D3A" w:rsidRDefault="00483D3A" w:rsidP="00483D3A">
      <w:pPr>
        <w:widowControl/>
        <w:numPr>
          <w:ilvl w:val="0"/>
          <w:numId w:val="13"/>
        </w:numPr>
        <w:tabs>
          <w:tab w:val="left" w:pos="720"/>
        </w:tabs>
        <w:overflowPunct w:val="0"/>
        <w:autoSpaceDE/>
        <w:autoSpaceDN/>
        <w:adjustRightInd w:val="0"/>
        <w:ind w:right="143"/>
        <w:contextualSpacing/>
        <w:rPr>
          <w:rFonts w:asciiTheme="minorHAnsi" w:eastAsia="Calibri" w:hAnsiTheme="minorHAnsi" w:cstheme="minorHAnsi"/>
          <w:kern w:val="28"/>
          <w:sz w:val="24"/>
          <w:szCs w:val="24"/>
        </w:rPr>
      </w:pPr>
      <w:r w:rsidRPr="00483D3A">
        <w:rPr>
          <w:rFonts w:asciiTheme="minorHAnsi" w:eastAsia="Calibri" w:hAnsiTheme="minorHAnsi" w:cstheme="minorHAnsi"/>
          <w:spacing w:val="4"/>
          <w:kern w:val="28"/>
          <w:sz w:val="24"/>
          <w:szCs w:val="24"/>
        </w:rPr>
        <w:t xml:space="preserve">Prayer Book Studies I, worship leadership (Morning and Evening Prayer Practicum offered during Learning Weekends 2020) </w:t>
      </w:r>
    </w:p>
    <w:p w14:paraId="6AEE8872" w14:textId="77777777" w:rsidR="00483D3A" w:rsidRPr="00483D3A" w:rsidRDefault="00483D3A" w:rsidP="00483D3A">
      <w:pPr>
        <w:widowControl/>
        <w:numPr>
          <w:ilvl w:val="0"/>
          <w:numId w:val="13"/>
        </w:numPr>
        <w:autoSpaceDE/>
        <w:autoSpaceDN/>
        <w:contextualSpacing/>
        <w:rPr>
          <w:rFonts w:asciiTheme="minorHAnsi" w:eastAsiaTheme="minorEastAsia" w:hAnsiTheme="minorHAnsi" w:cstheme="minorHAnsi"/>
          <w:iCs/>
          <w:sz w:val="24"/>
          <w:szCs w:val="24"/>
        </w:rPr>
      </w:pPr>
      <w:r w:rsidRPr="00483D3A">
        <w:rPr>
          <w:rFonts w:asciiTheme="minorHAnsi" w:eastAsiaTheme="minorEastAsia" w:hAnsiTheme="minorHAnsi" w:cstheme="minorHAnsi"/>
          <w:iCs/>
          <w:sz w:val="24"/>
          <w:szCs w:val="24"/>
        </w:rPr>
        <w:t xml:space="preserve">Homiletics I for Lay preacher certificate </w:t>
      </w:r>
    </w:p>
    <w:p w14:paraId="5BF56A95" w14:textId="77777777" w:rsidR="00483D3A" w:rsidRPr="00483D3A" w:rsidRDefault="00483D3A" w:rsidP="00483D3A">
      <w:pPr>
        <w:widowControl/>
        <w:numPr>
          <w:ilvl w:val="0"/>
          <w:numId w:val="13"/>
        </w:numPr>
        <w:autoSpaceDE/>
        <w:autoSpaceDN/>
        <w:contextualSpacing/>
        <w:rPr>
          <w:rFonts w:asciiTheme="minorHAnsi" w:eastAsiaTheme="minorEastAsia" w:hAnsiTheme="minorHAnsi" w:cstheme="minorHAnsi"/>
          <w:iCs/>
          <w:sz w:val="24"/>
          <w:szCs w:val="24"/>
        </w:rPr>
      </w:pPr>
      <w:r w:rsidRPr="00483D3A">
        <w:rPr>
          <w:rFonts w:asciiTheme="minorHAnsi" w:eastAsiaTheme="minorEastAsia" w:hAnsiTheme="minorHAnsi" w:cstheme="minorHAnsi"/>
          <w:b/>
          <w:i/>
          <w:sz w:val="24"/>
          <w:szCs w:val="24"/>
        </w:rPr>
        <w:t xml:space="preserve">Continuing education in Scripture study and completing Becoming the Beloved Community </w:t>
      </w:r>
    </w:p>
    <w:p w14:paraId="7106C8FE" w14:textId="77777777" w:rsidR="00483D3A" w:rsidRPr="00483D3A" w:rsidRDefault="00483D3A" w:rsidP="00483D3A">
      <w:pPr>
        <w:widowControl/>
        <w:numPr>
          <w:ilvl w:val="0"/>
          <w:numId w:val="13"/>
        </w:numPr>
        <w:autoSpaceDE/>
        <w:autoSpaceDN/>
        <w:contextualSpacing/>
        <w:rPr>
          <w:rFonts w:asciiTheme="minorHAnsi" w:eastAsiaTheme="minorEastAsia" w:hAnsiTheme="minorHAnsi" w:cstheme="minorHAnsi"/>
          <w:iCs/>
          <w:sz w:val="24"/>
          <w:szCs w:val="24"/>
        </w:rPr>
      </w:pPr>
      <w:r w:rsidRPr="00483D3A">
        <w:rPr>
          <w:rFonts w:asciiTheme="minorHAnsi" w:eastAsiaTheme="minorEastAsia" w:hAnsiTheme="minorHAnsi" w:cstheme="minorHAnsi"/>
          <w:b/>
          <w:i/>
          <w:sz w:val="24"/>
          <w:szCs w:val="24"/>
        </w:rPr>
        <w:t xml:space="preserve">Must have up to date certificate in Safeguarding God’s Children </w:t>
      </w:r>
    </w:p>
    <w:p w14:paraId="2C59A393" w14:textId="77777777" w:rsidR="00483D3A" w:rsidRPr="00483D3A" w:rsidRDefault="00483D3A" w:rsidP="00483D3A">
      <w:pPr>
        <w:widowControl/>
        <w:autoSpaceDE/>
        <w:autoSpaceDN/>
        <w:spacing w:after="200" w:line="276" w:lineRule="auto"/>
        <w:contextualSpacing/>
        <w:rPr>
          <w:rFonts w:asciiTheme="minorHAnsi" w:eastAsiaTheme="minorEastAsia" w:hAnsiTheme="minorHAnsi" w:cstheme="minorHAnsi"/>
          <w:b/>
          <w:iCs/>
          <w:sz w:val="24"/>
          <w:szCs w:val="24"/>
          <w:u w:val="single"/>
        </w:rPr>
      </w:pPr>
    </w:p>
    <w:p w14:paraId="05E4F614" w14:textId="77777777" w:rsidR="00483D3A" w:rsidRPr="00483D3A" w:rsidRDefault="00483D3A" w:rsidP="00483D3A">
      <w:pPr>
        <w:widowControl/>
        <w:autoSpaceDE/>
        <w:autoSpaceDN/>
        <w:spacing w:after="200" w:line="276" w:lineRule="auto"/>
        <w:contextualSpacing/>
        <w:rPr>
          <w:rFonts w:asciiTheme="minorHAnsi" w:eastAsiaTheme="minorEastAsia" w:hAnsiTheme="minorHAnsi" w:cstheme="minorHAnsi"/>
          <w:b/>
          <w:iCs/>
          <w:sz w:val="24"/>
          <w:szCs w:val="24"/>
          <w:u w:val="single"/>
        </w:rPr>
      </w:pPr>
      <w:r w:rsidRPr="00483D3A">
        <w:rPr>
          <w:rFonts w:asciiTheme="minorHAnsi" w:eastAsiaTheme="minorEastAsia" w:hAnsiTheme="minorHAnsi" w:cstheme="minorHAnsi"/>
          <w:b/>
          <w:iCs/>
          <w:sz w:val="24"/>
          <w:szCs w:val="24"/>
          <w:u w:val="single"/>
        </w:rPr>
        <w:t xml:space="preserve">Suggestion:  Spiritual Practices and Synoptic Gospels </w:t>
      </w:r>
    </w:p>
    <w:p w14:paraId="3BC10F2B" w14:textId="77777777" w:rsidR="00483D3A" w:rsidRPr="00483D3A" w:rsidRDefault="00483D3A" w:rsidP="001C642F">
      <w:pPr>
        <w:widowControl/>
        <w:adjustRightInd w:val="0"/>
        <w:spacing w:after="200" w:line="276" w:lineRule="auto"/>
        <w:rPr>
          <w:rFonts w:asciiTheme="minorHAnsi" w:eastAsiaTheme="minorEastAsia" w:hAnsiTheme="minorHAnsi" w:cstheme="minorHAnsi"/>
          <w:b/>
          <w:sz w:val="28"/>
          <w:szCs w:val="28"/>
        </w:rPr>
      </w:pPr>
    </w:p>
    <w:p w14:paraId="786FBD68" w14:textId="77777777" w:rsidR="001C642F" w:rsidRPr="00483D3A" w:rsidRDefault="001C642F" w:rsidP="001C642F">
      <w:pPr>
        <w:widowControl/>
        <w:adjustRightInd w:val="0"/>
        <w:spacing w:after="200" w:line="276" w:lineRule="auto"/>
        <w:rPr>
          <w:rFonts w:asciiTheme="minorHAnsi" w:eastAsiaTheme="minorEastAsia" w:hAnsiTheme="minorHAnsi" w:cstheme="minorHAnsi"/>
          <w:sz w:val="24"/>
          <w:szCs w:val="24"/>
        </w:rPr>
      </w:pPr>
      <w:r w:rsidRPr="00483D3A">
        <w:rPr>
          <w:rFonts w:asciiTheme="minorHAnsi" w:eastAsiaTheme="minorEastAsia" w:hAnsiTheme="minorHAnsi" w:cstheme="minorHAnsi"/>
          <w:b/>
          <w:sz w:val="28"/>
          <w:szCs w:val="28"/>
        </w:rPr>
        <w:t>A Eucharistic Minister</w:t>
      </w:r>
      <w:r w:rsidRPr="00483D3A">
        <w:rPr>
          <w:rFonts w:asciiTheme="minorHAnsi" w:eastAsiaTheme="minorEastAsia" w:hAnsiTheme="minorHAnsi" w:cstheme="minorHAnsi"/>
          <w:sz w:val="24"/>
          <w:szCs w:val="24"/>
        </w:rPr>
        <w:t xml:space="preserve"> is a lay person authorized to administer the Consecrated Elements at a Celebration of Holy Eucharist. A Eucharistic Minister should normally act under the direction of a Deacon, if any, or otherwise, the Member of the Clergy or other leader exercising oversight of the congregation or other community of faith.</w:t>
      </w:r>
    </w:p>
    <w:p w14:paraId="71C24859" w14:textId="77777777" w:rsidR="001C642F" w:rsidRPr="00483D3A" w:rsidRDefault="00485F20" w:rsidP="00483D3A">
      <w:pPr>
        <w:widowControl/>
        <w:autoSpaceDE/>
        <w:autoSpaceDN/>
        <w:adjustRightInd w:val="0"/>
        <w:spacing w:after="200" w:line="276" w:lineRule="auto"/>
        <w:contextualSpacing/>
        <w:jc w:val="center"/>
        <w:rPr>
          <w:rFonts w:asciiTheme="minorHAnsi" w:eastAsiaTheme="minorEastAsia" w:hAnsiTheme="minorHAnsi" w:cstheme="minorHAnsi"/>
          <w:b/>
          <w:sz w:val="24"/>
          <w:szCs w:val="24"/>
        </w:rPr>
      </w:pPr>
      <w:bookmarkStart w:id="4" w:name="_Hlk29996436"/>
      <w:r w:rsidRPr="00483D3A">
        <w:rPr>
          <w:rFonts w:asciiTheme="minorHAnsi" w:eastAsiaTheme="minorEastAsia" w:hAnsiTheme="minorHAnsi" w:cstheme="minorHAnsi"/>
          <w:b/>
          <w:sz w:val="24"/>
          <w:szCs w:val="24"/>
        </w:rPr>
        <w:t>L</w:t>
      </w:r>
      <w:r w:rsidR="001C642F" w:rsidRPr="00483D3A">
        <w:rPr>
          <w:rFonts w:asciiTheme="minorHAnsi" w:eastAsiaTheme="minorEastAsia" w:hAnsiTheme="minorHAnsi" w:cstheme="minorHAnsi"/>
          <w:b/>
          <w:sz w:val="24"/>
          <w:szCs w:val="24"/>
        </w:rPr>
        <w:t xml:space="preserve">ed </w:t>
      </w:r>
      <w:r w:rsidRPr="00483D3A">
        <w:rPr>
          <w:rFonts w:asciiTheme="minorHAnsi" w:eastAsiaTheme="minorEastAsia" w:hAnsiTheme="minorHAnsi" w:cstheme="minorHAnsi"/>
          <w:b/>
          <w:sz w:val="24"/>
          <w:szCs w:val="24"/>
        </w:rPr>
        <w:t xml:space="preserve">and Developed </w:t>
      </w:r>
      <w:r w:rsidR="001C642F" w:rsidRPr="00483D3A">
        <w:rPr>
          <w:rFonts w:asciiTheme="minorHAnsi" w:eastAsiaTheme="minorEastAsia" w:hAnsiTheme="minorHAnsi" w:cstheme="minorHAnsi"/>
          <w:b/>
          <w:sz w:val="24"/>
          <w:szCs w:val="24"/>
        </w:rPr>
        <w:t xml:space="preserve">by </w:t>
      </w:r>
      <w:r w:rsidRPr="00483D3A">
        <w:rPr>
          <w:rFonts w:asciiTheme="minorHAnsi" w:eastAsiaTheme="minorEastAsia" w:hAnsiTheme="minorHAnsi" w:cstheme="minorHAnsi"/>
          <w:b/>
          <w:sz w:val="24"/>
          <w:szCs w:val="24"/>
        </w:rPr>
        <w:t xml:space="preserve">Archdeacon </w:t>
      </w:r>
      <w:r w:rsidR="001C642F" w:rsidRPr="00483D3A">
        <w:rPr>
          <w:rFonts w:asciiTheme="minorHAnsi" w:eastAsiaTheme="minorEastAsia" w:hAnsiTheme="minorHAnsi" w:cstheme="minorHAnsi"/>
          <w:b/>
          <w:sz w:val="24"/>
          <w:szCs w:val="24"/>
        </w:rPr>
        <w:t xml:space="preserve">Jane </w:t>
      </w:r>
      <w:proofErr w:type="spellStart"/>
      <w:r w:rsidR="001C642F" w:rsidRPr="00483D3A">
        <w:rPr>
          <w:rFonts w:asciiTheme="minorHAnsi" w:eastAsiaTheme="minorEastAsia" w:hAnsiTheme="minorHAnsi" w:cstheme="minorHAnsi"/>
          <w:b/>
          <w:sz w:val="24"/>
          <w:szCs w:val="24"/>
        </w:rPr>
        <w:t>Miron</w:t>
      </w:r>
      <w:proofErr w:type="spellEnd"/>
      <w:r w:rsidR="009878EC" w:rsidRPr="00483D3A">
        <w:rPr>
          <w:rFonts w:asciiTheme="minorHAnsi" w:eastAsiaTheme="minorEastAsia" w:hAnsiTheme="minorHAnsi" w:cstheme="minorHAnsi"/>
          <w:b/>
          <w:sz w:val="24"/>
          <w:szCs w:val="24"/>
        </w:rPr>
        <w:t>, contact deaconjane@comcast.net</w:t>
      </w:r>
    </w:p>
    <w:bookmarkEnd w:id="4"/>
    <w:p w14:paraId="455E6B0E" w14:textId="77777777" w:rsidR="001C642F" w:rsidRPr="00483D3A" w:rsidRDefault="001C642F" w:rsidP="00483D3A">
      <w:pPr>
        <w:widowControl/>
        <w:autoSpaceDE/>
        <w:autoSpaceDN/>
        <w:adjustRightInd w:val="0"/>
        <w:spacing w:after="200" w:line="276" w:lineRule="auto"/>
        <w:contextualSpacing/>
        <w:rPr>
          <w:rFonts w:asciiTheme="minorHAnsi" w:eastAsiaTheme="minorEastAsia" w:hAnsiTheme="minorHAnsi" w:cstheme="minorHAnsi"/>
          <w:sz w:val="24"/>
          <w:szCs w:val="24"/>
        </w:rPr>
      </w:pPr>
    </w:p>
    <w:p w14:paraId="523DC124" w14:textId="77777777" w:rsidR="001C642F" w:rsidRPr="00483D3A" w:rsidRDefault="001C642F" w:rsidP="001C642F">
      <w:pPr>
        <w:widowControl/>
        <w:adjustRightInd w:val="0"/>
        <w:spacing w:after="200" w:line="276" w:lineRule="auto"/>
        <w:rPr>
          <w:rFonts w:asciiTheme="minorHAnsi" w:eastAsiaTheme="minorEastAsia" w:hAnsiTheme="minorHAnsi" w:cstheme="minorHAnsi"/>
          <w:sz w:val="24"/>
          <w:szCs w:val="24"/>
        </w:rPr>
      </w:pPr>
      <w:r w:rsidRPr="00483D3A">
        <w:rPr>
          <w:rFonts w:asciiTheme="minorHAnsi" w:eastAsiaTheme="minorEastAsia" w:hAnsiTheme="minorHAnsi" w:cstheme="minorHAnsi"/>
          <w:b/>
          <w:sz w:val="28"/>
          <w:szCs w:val="28"/>
        </w:rPr>
        <w:t>A Eucharistic Visitor</w:t>
      </w:r>
      <w:r w:rsidRPr="00483D3A">
        <w:rPr>
          <w:rFonts w:asciiTheme="minorHAnsi" w:eastAsiaTheme="minorEastAsia" w:hAnsiTheme="minorHAnsi" w:cstheme="minorHAnsi"/>
          <w:sz w:val="24"/>
          <w:szCs w:val="24"/>
        </w:rPr>
        <w:t xml:space="preserve"> is a lay person authorized to take the Consecrated Elements in a timely manner following a Celebration of Holy Eucharist to members of the congregation who, by reason of illness or infirmity, were unable to be present at the Celebration. A Eucharistic Visitor should normally act under the direction of a Deacon, if any, or otherwise, the Member of the Clergy or other leader exercising oversight of the congregation or other community of faith.</w:t>
      </w:r>
    </w:p>
    <w:p w14:paraId="26275FBE" w14:textId="77777777" w:rsidR="00483D3A" w:rsidRPr="00483D3A" w:rsidRDefault="00483D3A" w:rsidP="00483D3A">
      <w:pPr>
        <w:widowControl/>
        <w:autoSpaceDE/>
        <w:autoSpaceDN/>
        <w:adjustRightInd w:val="0"/>
        <w:spacing w:after="200" w:line="276" w:lineRule="auto"/>
        <w:contextualSpacing/>
        <w:jc w:val="center"/>
        <w:rPr>
          <w:rFonts w:asciiTheme="minorHAnsi" w:eastAsiaTheme="minorEastAsia" w:hAnsiTheme="minorHAnsi" w:cstheme="minorHAnsi"/>
          <w:b/>
          <w:sz w:val="24"/>
          <w:szCs w:val="24"/>
        </w:rPr>
      </w:pPr>
      <w:r w:rsidRPr="00483D3A">
        <w:rPr>
          <w:rFonts w:asciiTheme="minorHAnsi" w:eastAsiaTheme="minorEastAsia" w:hAnsiTheme="minorHAnsi" w:cstheme="minorHAnsi"/>
          <w:b/>
          <w:sz w:val="24"/>
          <w:szCs w:val="24"/>
        </w:rPr>
        <w:t xml:space="preserve">Led and Developed by Archdeacon Jane </w:t>
      </w:r>
      <w:proofErr w:type="spellStart"/>
      <w:r w:rsidRPr="00483D3A">
        <w:rPr>
          <w:rFonts w:asciiTheme="minorHAnsi" w:eastAsiaTheme="minorEastAsia" w:hAnsiTheme="minorHAnsi" w:cstheme="minorHAnsi"/>
          <w:b/>
          <w:sz w:val="24"/>
          <w:szCs w:val="24"/>
        </w:rPr>
        <w:t>Miron</w:t>
      </w:r>
      <w:proofErr w:type="spellEnd"/>
      <w:r w:rsidRPr="00483D3A">
        <w:rPr>
          <w:rFonts w:asciiTheme="minorHAnsi" w:eastAsiaTheme="minorEastAsia" w:hAnsiTheme="minorHAnsi" w:cstheme="minorHAnsi"/>
          <w:b/>
          <w:sz w:val="24"/>
          <w:szCs w:val="24"/>
        </w:rPr>
        <w:t>, contact deaconjane@comcast.net</w:t>
      </w:r>
    </w:p>
    <w:p w14:paraId="4F90B172" w14:textId="77777777" w:rsidR="00773A36" w:rsidRPr="00483D3A" w:rsidRDefault="00773A36" w:rsidP="00773A36">
      <w:pPr>
        <w:widowControl/>
        <w:autoSpaceDE/>
        <w:autoSpaceDN/>
        <w:rPr>
          <w:rFonts w:asciiTheme="minorHAnsi" w:eastAsiaTheme="minorEastAsia" w:hAnsiTheme="minorHAnsi" w:cstheme="minorHAnsi"/>
          <w:i/>
          <w:sz w:val="24"/>
          <w:szCs w:val="24"/>
          <w:u w:val="single"/>
        </w:rPr>
      </w:pPr>
    </w:p>
    <w:p w14:paraId="7CF44FCE" w14:textId="77777777" w:rsidR="001C642F" w:rsidRPr="00483D3A" w:rsidRDefault="001C642F" w:rsidP="001C642F">
      <w:pPr>
        <w:widowControl/>
        <w:adjustRightInd w:val="0"/>
        <w:spacing w:after="200" w:line="276" w:lineRule="auto"/>
        <w:rPr>
          <w:rFonts w:asciiTheme="minorHAnsi" w:eastAsiaTheme="minorEastAsia" w:hAnsiTheme="minorHAnsi" w:cstheme="minorHAnsi"/>
          <w:sz w:val="24"/>
          <w:szCs w:val="24"/>
        </w:rPr>
      </w:pPr>
      <w:r w:rsidRPr="00483D3A">
        <w:rPr>
          <w:rFonts w:asciiTheme="minorHAnsi" w:eastAsiaTheme="minorEastAsia" w:hAnsiTheme="minorHAnsi" w:cstheme="minorHAnsi"/>
          <w:b/>
          <w:sz w:val="28"/>
          <w:szCs w:val="28"/>
        </w:rPr>
        <w:t>A Lay Catechist</w:t>
      </w:r>
      <w:r w:rsidRPr="00483D3A">
        <w:rPr>
          <w:rFonts w:asciiTheme="minorHAnsi" w:eastAsiaTheme="minorEastAsia" w:hAnsiTheme="minorHAnsi" w:cstheme="minorHAnsi"/>
          <w:sz w:val="24"/>
          <w:szCs w:val="24"/>
        </w:rPr>
        <w:t xml:space="preserve"> is a lay person authorized to prepare persons for Baptism, Confirmation, Reception, and the Reaffirmation of Baptismal Vows, and shall function under the direction of the Member of the Clergy or other leader exercising oversight of the congregation or other community of faith.</w:t>
      </w:r>
    </w:p>
    <w:p w14:paraId="43A69988" w14:textId="77777777" w:rsidR="001C642F" w:rsidRPr="00483D3A" w:rsidRDefault="001C642F" w:rsidP="001C642F">
      <w:pPr>
        <w:widowControl/>
        <w:adjustRightInd w:val="0"/>
        <w:rPr>
          <w:rFonts w:asciiTheme="minorHAnsi" w:eastAsiaTheme="minorEastAsia" w:hAnsiTheme="minorHAnsi" w:cstheme="minorHAnsi"/>
          <w:b/>
          <w:sz w:val="24"/>
          <w:szCs w:val="24"/>
        </w:rPr>
      </w:pPr>
      <w:r w:rsidRPr="00483D3A">
        <w:rPr>
          <w:rFonts w:asciiTheme="minorHAnsi" w:eastAsiaTheme="minorEastAsia" w:hAnsiTheme="minorHAnsi" w:cstheme="minorHAnsi"/>
          <w:b/>
          <w:sz w:val="24"/>
          <w:szCs w:val="24"/>
        </w:rPr>
        <w:t>Pre-requisite Courses:</w:t>
      </w:r>
    </w:p>
    <w:p w14:paraId="695CCE72" w14:textId="77777777" w:rsidR="001C642F" w:rsidRPr="00483D3A" w:rsidRDefault="001C642F" w:rsidP="001C642F">
      <w:pPr>
        <w:widowControl/>
        <w:numPr>
          <w:ilvl w:val="0"/>
          <w:numId w:val="4"/>
        </w:numPr>
        <w:autoSpaceDE/>
        <w:autoSpaceDN/>
        <w:adjustRightInd w:val="0"/>
        <w:contextualSpacing/>
        <w:rPr>
          <w:rFonts w:asciiTheme="minorHAnsi" w:eastAsiaTheme="minorEastAsia" w:hAnsiTheme="minorHAnsi" w:cstheme="minorHAnsi"/>
          <w:sz w:val="24"/>
          <w:szCs w:val="24"/>
        </w:rPr>
      </w:pPr>
      <w:r w:rsidRPr="00483D3A">
        <w:rPr>
          <w:rFonts w:asciiTheme="minorHAnsi" w:eastAsiaTheme="minorEastAsia" w:hAnsiTheme="minorHAnsi" w:cstheme="minorHAnsi"/>
          <w:sz w:val="24"/>
          <w:szCs w:val="24"/>
        </w:rPr>
        <w:t>Intro to Hebrew Testament, Intro to New Testament</w:t>
      </w:r>
    </w:p>
    <w:p w14:paraId="2868D5AA" w14:textId="77777777" w:rsidR="001C642F" w:rsidRPr="00483D3A" w:rsidRDefault="001C642F" w:rsidP="001C642F">
      <w:pPr>
        <w:widowControl/>
        <w:numPr>
          <w:ilvl w:val="0"/>
          <w:numId w:val="4"/>
        </w:numPr>
        <w:autoSpaceDE/>
        <w:autoSpaceDN/>
        <w:adjustRightInd w:val="0"/>
        <w:contextualSpacing/>
        <w:rPr>
          <w:rFonts w:asciiTheme="minorHAnsi" w:eastAsiaTheme="minorEastAsia" w:hAnsiTheme="minorHAnsi" w:cstheme="minorHAnsi"/>
          <w:sz w:val="24"/>
          <w:szCs w:val="24"/>
        </w:rPr>
      </w:pPr>
      <w:r w:rsidRPr="00483D3A">
        <w:rPr>
          <w:rFonts w:asciiTheme="minorHAnsi" w:eastAsiaTheme="minorEastAsia" w:hAnsiTheme="minorHAnsi" w:cstheme="minorHAnsi"/>
          <w:sz w:val="24"/>
          <w:szCs w:val="24"/>
        </w:rPr>
        <w:t>Church History II:  The Episcopal Church</w:t>
      </w:r>
    </w:p>
    <w:p w14:paraId="58D9A3F6" w14:textId="77777777" w:rsidR="001C642F" w:rsidRPr="00483D3A" w:rsidRDefault="001C642F" w:rsidP="001C642F">
      <w:pPr>
        <w:widowControl/>
        <w:numPr>
          <w:ilvl w:val="0"/>
          <w:numId w:val="4"/>
        </w:numPr>
        <w:autoSpaceDE/>
        <w:autoSpaceDN/>
        <w:adjustRightInd w:val="0"/>
        <w:contextualSpacing/>
        <w:rPr>
          <w:rFonts w:asciiTheme="minorHAnsi" w:eastAsiaTheme="minorEastAsia" w:hAnsiTheme="minorHAnsi" w:cstheme="minorHAnsi"/>
          <w:sz w:val="24"/>
          <w:szCs w:val="24"/>
        </w:rPr>
      </w:pPr>
      <w:r w:rsidRPr="00483D3A">
        <w:rPr>
          <w:rFonts w:asciiTheme="minorHAnsi" w:eastAsiaTheme="minorEastAsia" w:hAnsiTheme="minorHAnsi" w:cstheme="minorHAnsi"/>
          <w:sz w:val="24"/>
          <w:szCs w:val="24"/>
        </w:rPr>
        <w:t xml:space="preserve">Prayer Book Studies I  </w:t>
      </w:r>
    </w:p>
    <w:p w14:paraId="3073FFF7" w14:textId="77777777" w:rsidR="001C642F" w:rsidRPr="00483D3A" w:rsidRDefault="001C642F" w:rsidP="001C642F">
      <w:pPr>
        <w:widowControl/>
        <w:numPr>
          <w:ilvl w:val="0"/>
          <w:numId w:val="4"/>
        </w:numPr>
        <w:autoSpaceDE/>
        <w:autoSpaceDN/>
        <w:adjustRightInd w:val="0"/>
        <w:contextualSpacing/>
        <w:rPr>
          <w:rFonts w:asciiTheme="minorHAnsi" w:eastAsiaTheme="minorEastAsia" w:hAnsiTheme="minorHAnsi" w:cstheme="minorHAnsi"/>
          <w:sz w:val="24"/>
          <w:szCs w:val="24"/>
        </w:rPr>
      </w:pPr>
      <w:r w:rsidRPr="00483D3A">
        <w:rPr>
          <w:rFonts w:asciiTheme="minorHAnsi" w:eastAsiaTheme="minorEastAsia" w:hAnsiTheme="minorHAnsi" w:cstheme="minorHAnsi"/>
          <w:sz w:val="24"/>
          <w:szCs w:val="24"/>
        </w:rPr>
        <w:t xml:space="preserve">Chosen Modules for continuing education in The Certificate in Faith Formation for the 21st Century equips Christian leaders with the knowledge and skills, practices and approaches for faith formation; John Roberto </w:t>
      </w:r>
      <w:r w:rsidR="00485F20" w:rsidRPr="00483D3A">
        <w:rPr>
          <w:rFonts w:asciiTheme="minorHAnsi" w:eastAsiaTheme="minorEastAsia" w:hAnsiTheme="minorHAnsi" w:cstheme="minorHAnsi"/>
          <w:sz w:val="24"/>
          <w:szCs w:val="24"/>
        </w:rPr>
        <w:t xml:space="preserve">vibrant faith </w:t>
      </w:r>
      <w:r w:rsidRPr="00483D3A">
        <w:rPr>
          <w:rFonts w:asciiTheme="minorHAnsi" w:eastAsiaTheme="minorEastAsia" w:hAnsiTheme="minorHAnsi" w:cstheme="minorHAnsi"/>
          <w:sz w:val="24"/>
          <w:szCs w:val="24"/>
        </w:rPr>
        <w:t>Certificate in faith formation.</w:t>
      </w:r>
    </w:p>
    <w:p w14:paraId="6D2F7A46" w14:textId="77777777" w:rsidR="00773A36" w:rsidRPr="00483D3A" w:rsidRDefault="00773A36" w:rsidP="001C642F">
      <w:pPr>
        <w:widowControl/>
        <w:numPr>
          <w:ilvl w:val="0"/>
          <w:numId w:val="4"/>
        </w:numPr>
        <w:autoSpaceDE/>
        <w:autoSpaceDN/>
        <w:adjustRightInd w:val="0"/>
        <w:contextualSpacing/>
        <w:rPr>
          <w:rFonts w:asciiTheme="minorHAnsi" w:eastAsiaTheme="minorEastAsia" w:hAnsiTheme="minorHAnsi" w:cstheme="minorHAnsi"/>
          <w:sz w:val="24"/>
          <w:szCs w:val="24"/>
        </w:rPr>
      </w:pPr>
      <w:r w:rsidRPr="00483D3A">
        <w:rPr>
          <w:rFonts w:asciiTheme="minorHAnsi" w:eastAsiaTheme="minorEastAsia" w:hAnsiTheme="minorHAnsi" w:cstheme="minorHAnsi"/>
          <w:sz w:val="24"/>
          <w:szCs w:val="24"/>
        </w:rPr>
        <w:t xml:space="preserve">Or Teaching Ministry SSFM </w:t>
      </w:r>
      <w:r w:rsidR="00485F20" w:rsidRPr="00483D3A">
        <w:rPr>
          <w:rFonts w:asciiTheme="minorHAnsi" w:eastAsiaTheme="minorEastAsia" w:hAnsiTheme="minorHAnsi" w:cstheme="minorHAnsi"/>
          <w:sz w:val="24"/>
          <w:szCs w:val="24"/>
        </w:rPr>
        <w:t>Level I and Level II</w:t>
      </w:r>
    </w:p>
    <w:p w14:paraId="5172BD93" w14:textId="77777777" w:rsidR="00773A36" w:rsidRPr="00483D3A" w:rsidRDefault="00773A36" w:rsidP="00773A36">
      <w:pPr>
        <w:widowControl/>
        <w:autoSpaceDE/>
        <w:autoSpaceDN/>
        <w:rPr>
          <w:rFonts w:asciiTheme="minorHAnsi" w:eastAsiaTheme="minorHAnsi" w:hAnsiTheme="minorHAnsi" w:cstheme="minorHAnsi"/>
          <w:u w:val="single"/>
          <w:shd w:val="clear" w:color="auto" w:fill="FFFFFF"/>
        </w:rPr>
      </w:pPr>
    </w:p>
    <w:p w14:paraId="39DF8AD7" w14:textId="77777777" w:rsidR="00773A36" w:rsidRPr="00483D3A" w:rsidRDefault="00773A36" w:rsidP="00773A36">
      <w:pPr>
        <w:widowControl/>
        <w:autoSpaceDE/>
        <w:autoSpaceDN/>
        <w:rPr>
          <w:rFonts w:asciiTheme="minorHAnsi" w:eastAsiaTheme="minorEastAsia" w:hAnsiTheme="minorHAnsi" w:cstheme="minorHAnsi"/>
          <w:b/>
          <w:i/>
          <w:sz w:val="24"/>
          <w:szCs w:val="24"/>
          <w:u w:val="single"/>
        </w:rPr>
      </w:pPr>
      <w:r w:rsidRPr="00483D3A">
        <w:rPr>
          <w:rFonts w:asciiTheme="minorHAnsi" w:eastAsiaTheme="minorHAnsi" w:hAnsiTheme="minorHAnsi" w:cstheme="minorHAnsi"/>
          <w:b/>
          <w:u w:val="single"/>
          <w:shd w:val="clear" w:color="auto" w:fill="FFFFFF"/>
        </w:rPr>
        <w:t xml:space="preserve">Suggestion:  Spiritual Practices:  spiritual </w:t>
      </w:r>
      <w:r w:rsidR="001320FE" w:rsidRPr="00483D3A">
        <w:rPr>
          <w:rFonts w:asciiTheme="minorHAnsi" w:eastAsiaTheme="minorHAnsi" w:hAnsiTheme="minorHAnsi" w:cstheme="minorHAnsi"/>
          <w:b/>
          <w:u w:val="single"/>
          <w:shd w:val="clear" w:color="auto" w:fill="FFFFFF"/>
        </w:rPr>
        <w:t>practices</w:t>
      </w:r>
      <w:r w:rsidRPr="00483D3A">
        <w:rPr>
          <w:rFonts w:asciiTheme="minorHAnsi" w:eastAsiaTheme="minorHAnsi" w:hAnsiTheme="minorHAnsi" w:cstheme="minorHAnsi"/>
          <w:b/>
          <w:u w:val="single"/>
          <w:shd w:val="clear" w:color="auto" w:fill="FFFFFF"/>
        </w:rPr>
        <w:t xml:space="preserve"> to develop a rule of life </w:t>
      </w:r>
    </w:p>
    <w:p w14:paraId="4FDE3D29" w14:textId="77777777" w:rsidR="001C642F" w:rsidRPr="00483D3A" w:rsidRDefault="001C642F" w:rsidP="001C642F">
      <w:pPr>
        <w:widowControl/>
        <w:autoSpaceDE/>
        <w:autoSpaceDN/>
        <w:rPr>
          <w:rFonts w:asciiTheme="minorHAnsi" w:eastAsiaTheme="minorEastAsia" w:hAnsiTheme="minorHAnsi" w:cstheme="minorHAnsi"/>
          <w:b/>
          <w:i/>
          <w:sz w:val="24"/>
          <w:szCs w:val="24"/>
        </w:rPr>
      </w:pPr>
    </w:p>
    <w:p w14:paraId="1BDD2CAE" w14:textId="77777777" w:rsidR="001C642F" w:rsidRPr="00483D3A" w:rsidRDefault="001C642F" w:rsidP="001C642F">
      <w:pPr>
        <w:widowControl/>
        <w:autoSpaceDE/>
        <w:autoSpaceDN/>
        <w:rPr>
          <w:rFonts w:asciiTheme="minorHAnsi" w:eastAsiaTheme="minorEastAsia" w:hAnsiTheme="minorHAnsi" w:cstheme="minorHAnsi"/>
          <w:iCs/>
          <w:sz w:val="24"/>
          <w:szCs w:val="24"/>
        </w:rPr>
      </w:pPr>
      <w:r w:rsidRPr="00483D3A">
        <w:rPr>
          <w:rFonts w:asciiTheme="minorHAnsi" w:eastAsiaTheme="minorEastAsia" w:hAnsiTheme="minorHAnsi" w:cstheme="minorHAnsi"/>
          <w:b/>
          <w:i/>
          <w:sz w:val="24"/>
          <w:szCs w:val="24"/>
        </w:rPr>
        <w:t xml:space="preserve">Continuing education and competency in Safeguarding God’s Children and People and Becoming the Beloved Community. </w:t>
      </w:r>
    </w:p>
    <w:p w14:paraId="0F07E070" w14:textId="77777777" w:rsidR="001C642F" w:rsidRPr="00483D3A" w:rsidRDefault="001C642F" w:rsidP="001C642F">
      <w:pPr>
        <w:widowControl/>
        <w:adjustRightInd w:val="0"/>
        <w:ind w:left="720"/>
        <w:contextualSpacing/>
        <w:rPr>
          <w:rFonts w:asciiTheme="minorHAnsi" w:eastAsiaTheme="minorEastAsia" w:hAnsiTheme="minorHAnsi" w:cstheme="minorHAnsi"/>
          <w:sz w:val="24"/>
          <w:szCs w:val="24"/>
        </w:rPr>
      </w:pPr>
    </w:p>
    <w:p w14:paraId="3C39D844" w14:textId="77777777" w:rsidR="001C642F" w:rsidRPr="00483D3A" w:rsidRDefault="001320FE" w:rsidP="001320FE">
      <w:pPr>
        <w:widowControl/>
        <w:adjustRightInd w:val="0"/>
        <w:contextualSpacing/>
        <w:rPr>
          <w:rFonts w:asciiTheme="minorHAnsi" w:eastAsiaTheme="minorEastAsia" w:hAnsiTheme="minorHAnsi" w:cstheme="minorHAnsi"/>
          <w:b/>
          <w:sz w:val="28"/>
          <w:szCs w:val="28"/>
        </w:rPr>
      </w:pPr>
      <w:r w:rsidRPr="00483D3A">
        <w:rPr>
          <w:rFonts w:asciiTheme="minorHAnsi" w:eastAsiaTheme="minorEastAsia" w:hAnsiTheme="minorHAnsi" w:cstheme="minorHAnsi"/>
          <w:b/>
          <w:sz w:val="28"/>
          <w:szCs w:val="28"/>
        </w:rPr>
        <w:t>John Roberto vibrant faith Certificate</w:t>
      </w:r>
      <w:r w:rsidR="00483D3A">
        <w:rPr>
          <w:rFonts w:asciiTheme="minorHAnsi" w:eastAsiaTheme="minorEastAsia" w:hAnsiTheme="minorHAnsi" w:cstheme="minorHAnsi"/>
          <w:b/>
          <w:sz w:val="28"/>
          <w:szCs w:val="28"/>
        </w:rPr>
        <w:t xml:space="preserve"> Courses:</w:t>
      </w:r>
    </w:p>
    <w:p w14:paraId="122A8FA8" w14:textId="77777777" w:rsidR="001C642F" w:rsidRPr="00483D3A" w:rsidRDefault="001C642F" w:rsidP="001C642F">
      <w:pPr>
        <w:widowControl/>
        <w:adjustRightInd w:val="0"/>
        <w:ind w:left="720"/>
        <w:contextualSpacing/>
        <w:rPr>
          <w:rFonts w:asciiTheme="minorHAnsi" w:eastAsiaTheme="minorEastAsia" w:hAnsiTheme="minorHAnsi" w:cstheme="minorHAnsi"/>
          <w:sz w:val="24"/>
          <w:szCs w:val="24"/>
        </w:rPr>
      </w:pPr>
    </w:p>
    <w:p w14:paraId="05D5E98A" w14:textId="77777777" w:rsidR="001320FE" w:rsidRPr="00483D3A" w:rsidRDefault="001320FE" w:rsidP="001320FE">
      <w:pPr>
        <w:rPr>
          <w:rStyle w:val="Strong"/>
          <w:rFonts w:asciiTheme="minorHAnsi" w:hAnsiTheme="minorHAnsi" w:cstheme="minorHAnsi"/>
          <w:spacing w:val="8"/>
          <w:sz w:val="23"/>
          <w:szCs w:val="23"/>
          <w:shd w:val="clear" w:color="auto" w:fill="FFFFFF"/>
        </w:rPr>
      </w:pPr>
      <w:r w:rsidRPr="00483D3A">
        <w:rPr>
          <w:rStyle w:val="Strong"/>
          <w:rFonts w:asciiTheme="minorHAnsi" w:hAnsiTheme="minorHAnsi" w:cstheme="minorHAnsi"/>
          <w:spacing w:val="8"/>
          <w:sz w:val="23"/>
          <w:szCs w:val="23"/>
          <w:shd w:val="clear" w:color="auto" w:fill="FFFFFF"/>
        </w:rPr>
        <w:t xml:space="preserve">One-year, three-part Foundations Program: </w:t>
      </w:r>
    </w:p>
    <w:p w14:paraId="7A6D0DE0" w14:textId="77777777" w:rsidR="001320FE" w:rsidRPr="00483D3A" w:rsidRDefault="001320FE" w:rsidP="001320FE">
      <w:pPr>
        <w:rPr>
          <w:rStyle w:val="Strong"/>
          <w:rFonts w:asciiTheme="minorHAnsi" w:hAnsiTheme="minorHAnsi" w:cstheme="minorHAnsi"/>
          <w:spacing w:val="8"/>
          <w:sz w:val="23"/>
          <w:szCs w:val="23"/>
          <w:shd w:val="clear" w:color="auto" w:fill="FFFFFF"/>
        </w:rPr>
      </w:pPr>
    </w:p>
    <w:p w14:paraId="44BA33CD" w14:textId="77777777" w:rsidR="001320FE" w:rsidRDefault="001320FE" w:rsidP="001320FE">
      <w:pPr>
        <w:rPr>
          <w:rFonts w:asciiTheme="minorHAnsi" w:hAnsiTheme="minorHAnsi" w:cstheme="minorHAnsi"/>
          <w:spacing w:val="8"/>
          <w:sz w:val="23"/>
          <w:szCs w:val="23"/>
          <w:shd w:val="clear" w:color="auto" w:fill="FFFFFF"/>
        </w:rPr>
      </w:pPr>
      <w:r w:rsidRPr="00483D3A">
        <w:rPr>
          <w:rStyle w:val="Strong"/>
          <w:rFonts w:asciiTheme="minorHAnsi" w:hAnsiTheme="minorHAnsi" w:cstheme="minorHAnsi"/>
          <w:spacing w:val="8"/>
          <w:sz w:val="23"/>
          <w:szCs w:val="23"/>
          <w:shd w:val="clear" w:color="auto" w:fill="FFFFFF"/>
        </w:rPr>
        <w:t>"Faith Formation for the 21st Century," </w:t>
      </w:r>
      <w:r w:rsidRPr="00483D3A">
        <w:rPr>
          <w:rFonts w:asciiTheme="minorHAnsi" w:hAnsiTheme="minorHAnsi" w:cstheme="minorHAnsi"/>
          <w:spacing w:val="8"/>
          <w:sz w:val="23"/>
          <w:szCs w:val="23"/>
          <w:shd w:val="clear" w:color="auto" w:fill="FFFFFF"/>
        </w:rPr>
        <w:t>provides the essential knowledge, practices, and skills for promoting lifelong faith growth and discipleship in the church community, at home, in age groups, and online.</w:t>
      </w:r>
    </w:p>
    <w:p w14:paraId="366208D4" w14:textId="77777777" w:rsidR="0022737B" w:rsidRPr="00483D3A" w:rsidRDefault="0022737B" w:rsidP="001320FE">
      <w:pPr>
        <w:rPr>
          <w:rFonts w:asciiTheme="minorHAnsi" w:hAnsiTheme="minorHAnsi" w:cstheme="minorHAnsi"/>
          <w:spacing w:val="8"/>
          <w:sz w:val="23"/>
          <w:szCs w:val="23"/>
          <w:shd w:val="clear" w:color="auto" w:fill="FFFFFF"/>
        </w:rPr>
      </w:pPr>
    </w:p>
    <w:p w14:paraId="69F9802F" w14:textId="77777777" w:rsidR="001320FE" w:rsidRPr="00483D3A" w:rsidRDefault="001320FE" w:rsidP="001320FE">
      <w:pPr>
        <w:rPr>
          <w:rStyle w:val="Strong"/>
          <w:rFonts w:asciiTheme="minorHAnsi" w:hAnsiTheme="minorHAnsi" w:cstheme="minorHAnsi"/>
          <w:b w:val="0"/>
          <w:bCs w:val="0"/>
          <w:spacing w:val="8"/>
          <w:sz w:val="23"/>
          <w:szCs w:val="23"/>
          <w:shd w:val="clear" w:color="auto" w:fill="FFFFFF"/>
        </w:rPr>
      </w:pPr>
      <w:r w:rsidRPr="00483D3A">
        <w:rPr>
          <w:rStyle w:val="Strong"/>
          <w:rFonts w:asciiTheme="minorHAnsi" w:hAnsiTheme="minorHAnsi" w:cstheme="minorHAnsi"/>
          <w:spacing w:val="8"/>
          <w:sz w:val="23"/>
          <w:szCs w:val="23"/>
          <w:shd w:val="clear" w:color="auto" w:fill="FFFFFF"/>
        </w:rPr>
        <w:t>"Faith Formation for the 21st Century,"</w:t>
      </w:r>
      <w:r w:rsidRPr="00483D3A">
        <w:rPr>
          <w:rFonts w:asciiTheme="minorHAnsi" w:hAnsiTheme="minorHAnsi" w:cstheme="minorHAnsi"/>
          <w:spacing w:val="8"/>
          <w:sz w:val="23"/>
          <w:szCs w:val="23"/>
          <w:shd w:val="clear" w:color="auto" w:fill="FFFFFF"/>
        </w:rPr>
        <w:t> is offered over the span of one year, and covers three topics: 1) Reimagining Faith Formation for the 21st Century; 2) Designing Faith Formation for the 21st Century; and 3) Leading Faith Formation in the 21st Century. Each part of the course is 10 weeks in length (Winter: Jan-March, Spring: April-June, and Fall: Sept-Nov), with a break in the months of July and August. The fee for the </w:t>
      </w:r>
      <w:r w:rsidRPr="00483D3A">
        <w:rPr>
          <w:rStyle w:val="Strong"/>
          <w:rFonts w:asciiTheme="minorHAnsi" w:hAnsiTheme="minorHAnsi" w:cstheme="minorHAnsi"/>
          <w:spacing w:val="8"/>
          <w:sz w:val="23"/>
          <w:szCs w:val="23"/>
          <w:shd w:val="clear" w:color="auto" w:fill="FFFFFF"/>
        </w:rPr>
        <w:t>Foundations Program</w:t>
      </w:r>
      <w:r w:rsidRPr="00483D3A">
        <w:rPr>
          <w:rFonts w:asciiTheme="minorHAnsi" w:hAnsiTheme="minorHAnsi" w:cstheme="minorHAnsi"/>
          <w:spacing w:val="8"/>
          <w:sz w:val="23"/>
          <w:szCs w:val="23"/>
          <w:shd w:val="clear" w:color="auto" w:fill="FFFFFF"/>
        </w:rPr>
        <w:t> is </w:t>
      </w:r>
      <w:r w:rsidRPr="00483D3A">
        <w:rPr>
          <w:rStyle w:val="Strong"/>
          <w:rFonts w:asciiTheme="minorHAnsi" w:hAnsiTheme="minorHAnsi" w:cstheme="minorHAnsi"/>
          <w:spacing w:val="8"/>
          <w:sz w:val="23"/>
          <w:szCs w:val="23"/>
          <w:shd w:val="clear" w:color="auto" w:fill="FFFFFF"/>
        </w:rPr>
        <w:t>$750.</w:t>
      </w:r>
    </w:p>
    <w:p w14:paraId="23B77CBE" w14:textId="77777777" w:rsidR="001320FE" w:rsidRPr="00483D3A" w:rsidRDefault="001320FE" w:rsidP="001320FE">
      <w:pPr>
        <w:rPr>
          <w:rStyle w:val="Strong"/>
          <w:rFonts w:asciiTheme="minorHAnsi" w:hAnsiTheme="minorHAnsi" w:cstheme="minorHAnsi"/>
          <w:spacing w:val="8"/>
          <w:sz w:val="23"/>
          <w:szCs w:val="23"/>
          <w:shd w:val="clear" w:color="auto" w:fill="FFFFFF"/>
        </w:rPr>
      </w:pPr>
      <w:r w:rsidRPr="00483D3A">
        <w:rPr>
          <w:rFonts w:asciiTheme="minorHAnsi" w:hAnsiTheme="minorHAnsi" w:cstheme="minorHAnsi"/>
          <w:spacing w:val="8"/>
          <w:sz w:val="23"/>
          <w:szCs w:val="23"/>
          <w:shd w:val="clear" w:color="auto" w:fill="FFFFFF"/>
        </w:rPr>
        <w:t>Students who successfully complete the </w:t>
      </w:r>
      <w:r w:rsidRPr="00483D3A">
        <w:rPr>
          <w:rStyle w:val="Strong"/>
          <w:rFonts w:asciiTheme="minorHAnsi" w:hAnsiTheme="minorHAnsi" w:cstheme="minorHAnsi"/>
          <w:spacing w:val="8"/>
          <w:sz w:val="23"/>
          <w:szCs w:val="23"/>
          <w:shd w:val="clear" w:color="auto" w:fill="FFFFFF"/>
        </w:rPr>
        <w:t xml:space="preserve">Foundations Program along with SSFM courses in Scripture/Church History /Prayer Book studies will receive an SSFM certificate for Lay Catechist </w:t>
      </w:r>
    </w:p>
    <w:p w14:paraId="51394D8E" w14:textId="77777777" w:rsidR="001C642F" w:rsidRPr="00483D3A" w:rsidRDefault="001C642F" w:rsidP="001C642F">
      <w:pPr>
        <w:widowControl/>
        <w:adjustRightInd w:val="0"/>
        <w:ind w:left="720"/>
        <w:contextualSpacing/>
        <w:rPr>
          <w:rFonts w:asciiTheme="minorHAnsi" w:eastAsiaTheme="minorEastAsia" w:hAnsiTheme="minorHAnsi" w:cstheme="minorHAnsi"/>
          <w:sz w:val="24"/>
          <w:szCs w:val="24"/>
        </w:rPr>
      </w:pPr>
    </w:p>
    <w:p w14:paraId="1E6113D5" w14:textId="77777777" w:rsidR="00A93BBD" w:rsidRPr="00483D3A" w:rsidRDefault="00A93BBD" w:rsidP="00A93BBD">
      <w:pPr>
        <w:widowControl/>
        <w:autoSpaceDE/>
        <w:autoSpaceDN/>
        <w:spacing w:after="200" w:line="276" w:lineRule="auto"/>
        <w:contextualSpacing/>
        <w:rPr>
          <w:rFonts w:asciiTheme="minorHAnsi" w:eastAsiaTheme="minorEastAsia" w:hAnsiTheme="minorHAnsi" w:cstheme="minorHAnsi"/>
          <w:b/>
          <w:sz w:val="28"/>
          <w:szCs w:val="28"/>
        </w:rPr>
      </w:pPr>
      <w:r w:rsidRPr="00483D3A">
        <w:rPr>
          <w:rFonts w:asciiTheme="minorHAnsi" w:eastAsiaTheme="minorEastAsia" w:hAnsiTheme="minorHAnsi" w:cstheme="minorHAnsi"/>
          <w:b/>
          <w:sz w:val="28"/>
          <w:szCs w:val="28"/>
        </w:rPr>
        <w:t xml:space="preserve">LAY EVANGELIST: </w:t>
      </w:r>
    </w:p>
    <w:p w14:paraId="0D42A4A7" w14:textId="77777777" w:rsidR="00A93BBD" w:rsidRPr="00483D3A" w:rsidRDefault="00A93BBD" w:rsidP="00A93BBD">
      <w:pPr>
        <w:widowControl/>
        <w:autoSpaceDE/>
        <w:autoSpaceDN/>
        <w:rPr>
          <w:rFonts w:asciiTheme="minorHAnsi" w:eastAsia="Times New Roman" w:hAnsiTheme="minorHAnsi" w:cstheme="minorHAnsi"/>
          <w:iCs/>
          <w:sz w:val="24"/>
          <w:szCs w:val="24"/>
        </w:rPr>
      </w:pPr>
      <w:r w:rsidRPr="00483D3A">
        <w:rPr>
          <w:rFonts w:asciiTheme="minorHAnsi" w:eastAsiaTheme="minorEastAsia" w:hAnsiTheme="minorHAnsi" w:cstheme="minorHAnsi"/>
          <w:b/>
          <w:bCs/>
          <w:kern w:val="28"/>
          <w:sz w:val="24"/>
          <w:szCs w:val="24"/>
        </w:rPr>
        <w:t>Title III, Canon 4, Section 9</w:t>
      </w:r>
    </w:p>
    <w:p w14:paraId="50B35F14" w14:textId="77777777" w:rsidR="00A93BBD" w:rsidRPr="00483D3A" w:rsidRDefault="00A93BBD" w:rsidP="00A93BBD">
      <w:pPr>
        <w:widowControl/>
        <w:autoSpaceDE/>
        <w:autoSpaceDN/>
        <w:spacing w:after="200"/>
        <w:ind w:left="360"/>
        <w:textAlignment w:val="baseline"/>
        <w:rPr>
          <w:rFonts w:asciiTheme="minorHAnsi" w:eastAsiaTheme="minorEastAsia" w:hAnsiTheme="minorHAnsi" w:cstheme="minorHAnsi"/>
          <w:color w:val="030303"/>
          <w:sz w:val="24"/>
          <w:szCs w:val="24"/>
          <w:shd w:val="clear" w:color="auto" w:fill="FFFFFF"/>
        </w:rPr>
      </w:pPr>
      <w:r w:rsidRPr="00483D3A">
        <w:rPr>
          <w:rFonts w:asciiTheme="minorHAnsi" w:eastAsiaTheme="minorEastAsia" w:hAnsiTheme="minorHAnsi" w:cstheme="minorHAnsi"/>
          <w:b/>
          <w:bCs/>
          <w:color w:val="030303"/>
          <w:sz w:val="24"/>
          <w:szCs w:val="24"/>
          <w:bdr w:val="none" w:sz="0" w:space="0" w:color="auto" w:frame="1"/>
          <w:shd w:val="clear" w:color="auto" w:fill="FFFFFF"/>
        </w:rPr>
        <w:t>Evangelist</w:t>
      </w:r>
      <w:r w:rsidRPr="00483D3A">
        <w:rPr>
          <w:rFonts w:asciiTheme="minorHAnsi" w:eastAsiaTheme="minorEastAsia" w:hAnsiTheme="minorHAnsi" w:cstheme="minorHAnsi"/>
          <w:color w:val="030303"/>
          <w:sz w:val="24"/>
          <w:szCs w:val="24"/>
          <w:shd w:val="clear" w:color="auto" w:fill="FFFFFF"/>
        </w:rPr>
        <w:t> - An Evangelist is a lay person who presents the good news of Jesus Christ in such a way that people are led to receive Christ as savior and follow Christ as Lord in the fellowship of the Church. An Evangelist assists with the community's ministry of evangelism in partnership with the presbyter or other leader exercising oversight of the congregation, or as directed by the bishop.</w:t>
      </w:r>
    </w:p>
    <w:p w14:paraId="0C5355E4" w14:textId="77777777" w:rsidR="00A93BBD" w:rsidRPr="00483D3A" w:rsidRDefault="00A93BBD" w:rsidP="00A93BBD">
      <w:pPr>
        <w:widowControl/>
        <w:tabs>
          <w:tab w:val="left" w:pos="720"/>
        </w:tabs>
        <w:overflowPunct w:val="0"/>
        <w:autoSpaceDE/>
        <w:autoSpaceDN/>
        <w:adjustRightInd w:val="0"/>
        <w:ind w:right="144"/>
        <w:contextualSpacing/>
        <w:rPr>
          <w:rFonts w:asciiTheme="minorHAnsi" w:eastAsiaTheme="minorEastAsia" w:hAnsiTheme="minorHAnsi" w:cstheme="minorHAnsi"/>
          <w:color w:val="2F5496" w:themeColor="accent1" w:themeShade="BF"/>
          <w:kern w:val="28"/>
          <w:sz w:val="28"/>
          <w:szCs w:val="28"/>
        </w:rPr>
      </w:pPr>
    </w:p>
    <w:p w14:paraId="7412B436" w14:textId="77777777" w:rsidR="00483D3A" w:rsidRPr="00483D3A" w:rsidRDefault="00483D3A" w:rsidP="00A93BBD">
      <w:pPr>
        <w:widowControl/>
        <w:tabs>
          <w:tab w:val="center" w:pos="4680"/>
          <w:tab w:val="right" w:pos="9360"/>
        </w:tabs>
        <w:autoSpaceDE/>
        <w:autoSpaceDN/>
        <w:jc w:val="center"/>
        <w:rPr>
          <w:rFonts w:asciiTheme="minorHAnsi" w:eastAsiaTheme="minorHAnsi" w:hAnsiTheme="minorHAnsi" w:cstheme="minorHAnsi"/>
          <w:sz w:val="40"/>
          <w:szCs w:val="40"/>
        </w:rPr>
      </w:pPr>
      <w:r w:rsidRPr="00483D3A">
        <w:rPr>
          <w:rFonts w:asciiTheme="minorHAnsi" w:eastAsiaTheme="minorHAnsi" w:hAnsiTheme="minorHAnsi" w:cstheme="minorHAnsi"/>
          <w:sz w:val="40"/>
          <w:szCs w:val="40"/>
        </w:rPr>
        <w:t xml:space="preserve">Certificate </w:t>
      </w:r>
      <w:r w:rsidR="0022737B">
        <w:rPr>
          <w:rFonts w:asciiTheme="minorHAnsi" w:eastAsiaTheme="minorHAnsi" w:hAnsiTheme="minorHAnsi" w:cstheme="minorHAnsi"/>
          <w:sz w:val="40"/>
          <w:szCs w:val="40"/>
        </w:rPr>
        <w:t xml:space="preserve">Programs </w:t>
      </w:r>
      <w:r w:rsidRPr="00483D3A">
        <w:rPr>
          <w:rFonts w:asciiTheme="minorHAnsi" w:eastAsiaTheme="minorHAnsi" w:hAnsiTheme="minorHAnsi" w:cstheme="minorHAnsi"/>
          <w:sz w:val="40"/>
          <w:szCs w:val="40"/>
        </w:rPr>
        <w:t xml:space="preserve">through </w:t>
      </w:r>
    </w:p>
    <w:p w14:paraId="0C987827" w14:textId="77777777" w:rsidR="00A93BBD" w:rsidRPr="00483D3A" w:rsidRDefault="00483D3A" w:rsidP="00A93BBD">
      <w:pPr>
        <w:widowControl/>
        <w:tabs>
          <w:tab w:val="center" w:pos="4680"/>
          <w:tab w:val="right" w:pos="9360"/>
        </w:tabs>
        <w:autoSpaceDE/>
        <w:autoSpaceDN/>
        <w:jc w:val="center"/>
        <w:rPr>
          <w:rFonts w:asciiTheme="minorHAnsi" w:eastAsiaTheme="minorHAnsi" w:hAnsiTheme="minorHAnsi" w:cstheme="minorHAnsi"/>
          <w:b/>
          <w:sz w:val="40"/>
          <w:szCs w:val="40"/>
        </w:rPr>
      </w:pPr>
      <w:r w:rsidRPr="00483D3A">
        <w:rPr>
          <w:rFonts w:asciiTheme="minorHAnsi" w:eastAsiaTheme="minorHAnsi" w:hAnsiTheme="minorHAnsi" w:cstheme="minorHAnsi"/>
          <w:sz w:val="40"/>
          <w:szCs w:val="40"/>
        </w:rPr>
        <w:t xml:space="preserve">The </w:t>
      </w:r>
      <w:r w:rsidR="00A93BBD" w:rsidRPr="00483D3A">
        <w:rPr>
          <w:rFonts w:asciiTheme="minorHAnsi" w:eastAsiaTheme="minorHAnsi" w:hAnsiTheme="minorHAnsi" w:cstheme="minorHAnsi"/>
          <w:sz w:val="40"/>
          <w:szCs w:val="40"/>
        </w:rPr>
        <w:t>C</w:t>
      </w:r>
      <w:r w:rsidR="00A93BBD" w:rsidRPr="00483D3A">
        <w:rPr>
          <w:rFonts w:asciiTheme="minorHAnsi" w:eastAsiaTheme="minorHAnsi" w:hAnsiTheme="minorHAnsi" w:cstheme="minorHAnsi"/>
          <w:b/>
          <w:sz w:val="40"/>
          <w:szCs w:val="40"/>
        </w:rPr>
        <w:t>ollaborative Mission Center</w:t>
      </w:r>
    </w:p>
    <w:p w14:paraId="50461F72" w14:textId="77777777" w:rsidR="003605F6" w:rsidRPr="003605F6" w:rsidRDefault="003605F6" w:rsidP="003605F6">
      <w:pPr>
        <w:widowControl/>
        <w:pBdr>
          <w:top w:val="single" w:sz="4" w:space="1" w:color="auto"/>
        </w:pBdr>
        <w:tabs>
          <w:tab w:val="center" w:pos="4680"/>
          <w:tab w:val="right" w:pos="9360"/>
        </w:tabs>
        <w:autoSpaceDE/>
        <w:autoSpaceDN/>
        <w:jc w:val="center"/>
        <w:rPr>
          <w:rFonts w:asciiTheme="minorHAnsi" w:eastAsiaTheme="minorHAnsi" w:hAnsiTheme="minorHAnsi" w:cstheme="minorHAnsi"/>
          <w:b/>
          <w:color w:val="C45911" w:themeColor="accent2" w:themeShade="BF"/>
          <w:sz w:val="44"/>
          <w:szCs w:val="44"/>
        </w:rPr>
      </w:pPr>
      <w:r w:rsidRPr="003605F6">
        <w:rPr>
          <w:rFonts w:asciiTheme="minorHAnsi" w:eastAsia="Times New Roman" w:hAnsiTheme="minorHAnsi" w:cstheme="minorHAnsi"/>
          <w:b/>
          <w:bCs/>
          <w:sz w:val="44"/>
          <w:szCs w:val="44"/>
        </w:rPr>
        <w:t>Evangelism Certificate Program</w:t>
      </w:r>
    </w:p>
    <w:p w14:paraId="2D3149DB" w14:textId="77777777" w:rsidR="003605F6" w:rsidRPr="003605F6" w:rsidRDefault="003605F6" w:rsidP="003605F6">
      <w:pPr>
        <w:widowControl/>
        <w:pBdr>
          <w:top w:val="single" w:sz="4" w:space="1" w:color="auto"/>
        </w:pBdr>
        <w:tabs>
          <w:tab w:val="center" w:pos="4680"/>
          <w:tab w:val="right" w:pos="9360"/>
        </w:tabs>
        <w:autoSpaceDE/>
        <w:autoSpaceDN/>
        <w:jc w:val="center"/>
        <w:rPr>
          <w:rFonts w:asciiTheme="minorHAnsi" w:eastAsiaTheme="minorHAnsi" w:hAnsiTheme="minorHAnsi" w:cstheme="minorHAnsi"/>
          <w:b/>
          <w:color w:val="C45911" w:themeColor="accent2" w:themeShade="BF"/>
          <w:sz w:val="28"/>
          <w:szCs w:val="28"/>
        </w:rPr>
      </w:pPr>
      <w:r w:rsidRPr="003605F6">
        <w:rPr>
          <w:rFonts w:asciiTheme="minorHAnsi" w:eastAsiaTheme="minorHAnsi" w:hAnsiTheme="minorHAnsi" w:cstheme="minorHAnsi"/>
          <w:b/>
          <w:color w:val="C45911" w:themeColor="accent2" w:themeShade="BF"/>
          <w:sz w:val="28"/>
          <w:szCs w:val="28"/>
        </w:rPr>
        <w:t>On Line learning for strengthening ministry</w:t>
      </w:r>
    </w:p>
    <w:p w14:paraId="56EB308C" w14:textId="77777777" w:rsidR="003605F6" w:rsidRPr="003605F6" w:rsidRDefault="003605F6" w:rsidP="003605F6">
      <w:pPr>
        <w:widowControl/>
        <w:tabs>
          <w:tab w:val="center" w:pos="4680"/>
          <w:tab w:val="right" w:pos="9360"/>
        </w:tabs>
        <w:autoSpaceDE/>
        <w:autoSpaceDN/>
        <w:jc w:val="center"/>
        <w:rPr>
          <w:rFonts w:asciiTheme="minorHAnsi" w:eastAsiaTheme="minorHAnsi" w:hAnsiTheme="minorHAnsi" w:cstheme="minorHAnsi"/>
          <w:b/>
          <w:i/>
          <w:sz w:val="28"/>
          <w:szCs w:val="28"/>
        </w:rPr>
      </w:pPr>
      <w:r w:rsidRPr="003605F6">
        <w:rPr>
          <w:rFonts w:asciiTheme="minorHAnsi" w:eastAsiaTheme="minorHAnsi" w:hAnsiTheme="minorHAnsi" w:cstheme="minorHAnsi"/>
          <w:i/>
          <w:sz w:val="28"/>
          <w:szCs w:val="28"/>
        </w:rPr>
        <w:t>The Stevenson School for Ministry and the Lower Susquehanna Synod invite you and/or your congregations’ participation</w:t>
      </w:r>
      <w:r w:rsidRPr="003605F6">
        <w:rPr>
          <w:rFonts w:asciiTheme="minorHAnsi" w:eastAsiaTheme="minorHAnsi" w:hAnsiTheme="minorHAnsi" w:cstheme="minorHAnsi"/>
          <w:b/>
          <w:i/>
          <w:sz w:val="28"/>
          <w:szCs w:val="28"/>
        </w:rPr>
        <w:t xml:space="preserve"> </w:t>
      </w:r>
      <w:r w:rsidRPr="003605F6">
        <w:rPr>
          <w:rFonts w:asciiTheme="minorHAnsi" w:eastAsiaTheme="minorHAnsi" w:hAnsiTheme="minorHAnsi" w:cstheme="minorHAnsi"/>
          <w:i/>
          <w:sz w:val="28"/>
          <w:szCs w:val="28"/>
        </w:rPr>
        <w:t>in</w:t>
      </w:r>
    </w:p>
    <w:p w14:paraId="17B24A78" w14:textId="77777777" w:rsidR="003605F6" w:rsidRPr="003605F6" w:rsidRDefault="003605F6" w:rsidP="003605F6">
      <w:pPr>
        <w:widowControl/>
        <w:tabs>
          <w:tab w:val="center" w:pos="4680"/>
          <w:tab w:val="right" w:pos="9360"/>
        </w:tabs>
        <w:autoSpaceDE/>
        <w:autoSpaceDN/>
        <w:jc w:val="center"/>
        <w:rPr>
          <w:rFonts w:asciiTheme="minorHAnsi" w:eastAsiaTheme="minorHAnsi" w:hAnsiTheme="minorHAnsi" w:cstheme="minorHAnsi"/>
          <w:b/>
          <w:sz w:val="28"/>
          <w:szCs w:val="28"/>
        </w:rPr>
      </w:pPr>
      <w:r w:rsidRPr="003605F6">
        <w:rPr>
          <w:rFonts w:asciiTheme="minorHAnsi" w:eastAsiaTheme="minorHAnsi" w:hAnsiTheme="minorHAnsi" w:cstheme="minorHAnsi"/>
          <w:b/>
          <w:sz w:val="28"/>
          <w:szCs w:val="28"/>
        </w:rPr>
        <w:t xml:space="preserve">Spring Term Feb 21-May 2nd, 2020 </w:t>
      </w:r>
    </w:p>
    <w:p w14:paraId="2DDFAEBE" w14:textId="77777777" w:rsidR="003605F6" w:rsidRPr="003605F6" w:rsidRDefault="003605F6" w:rsidP="003605F6">
      <w:pPr>
        <w:widowControl/>
        <w:tabs>
          <w:tab w:val="center" w:pos="4680"/>
          <w:tab w:val="right" w:pos="9360"/>
        </w:tabs>
        <w:autoSpaceDE/>
        <w:autoSpaceDN/>
        <w:jc w:val="center"/>
        <w:rPr>
          <w:rFonts w:asciiTheme="minorHAnsi" w:eastAsiaTheme="minorHAnsi" w:hAnsiTheme="minorHAnsi" w:cstheme="minorHAnsi"/>
          <w:b/>
          <w:sz w:val="28"/>
          <w:szCs w:val="28"/>
        </w:rPr>
      </w:pPr>
      <w:r w:rsidRPr="003605F6">
        <w:rPr>
          <w:rFonts w:asciiTheme="minorHAnsi" w:eastAsiaTheme="minorHAnsi" w:hAnsiTheme="minorHAnsi" w:cstheme="minorHAnsi"/>
          <w:b/>
          <w:sz w:val="28"/>
          <w:szCs w:val="28"/>
        </w:rPr>
        <w:t>Fall Term August 21-October 24, 2020</w:t>
      </w:r>
    </w:p>
    <w:p w14:paraId="793F7DFF" w14:textId="77777777" w:rsidR="003605F6" w:rsidRPr="003605F6" w:rsidRDefault="003605F6" w:rsidP="003605F6">
      <w:pPr>
        <w:widowControl/>
        <w:tabs>
          <w:tab w:val="center" w:pos="4680"/>
          <w:tab w:val="right" w:pos="9360"/>
        </w:tabs>
        <w:autoSpaceDE/>
        <w:autoSpaceDN/>
        <w:jc w:val="center"/>
        <w:rPr>
          <w:rFonts w:asciiTheme="minorHAnsi" w:eastAsiaTheme="minorHAnsi" w:hAnsiTheme="minorHAnsi" w:cstheme="minorHAnsi"/>
          <w:b/>
          <w:sz w:val="28"/>
          <w:szCs w:val="28"/>
        </w:rPr>
      </w:pPr>
      <w:r w:rsidRPr="003605F6">
        <w:rPr>
          <w:rFonts w:asciiTheme="minorHAnsi" w:eastAsiaTheme="minorHAnsi" w:hAnsiTheme="minorHAnsi" w:cstheme="minorHAnsi"/>
          <w:b/>
          <w:sz w:val="28"/>
          <w:szCs w:val="28"/>
        </w:rPr>
        <w:t xml:space="preserve">Winter Term November 6, 2020-February 6, 2021 </w:t>
      </w:r>
    </w:p>
    <w:p w14:paraId="13D18AB6" w14:textId="77777777" w:rsidR="001C642F" w:rsidRPr="00483D3A" w:rsidRDefault="003605F6" w:rsidP="003605F6">
      <w:pPr>
        <w:widowControl/>
        <w:tabs>
          <w:tab w:val="center" w:pos="4680"/>
          <w:tab w:val="right" w:pos="9360"/>
        </w:tabs>
        <w:autoSpaceDE/>
        <w:autoSpaceDN/>
        <w:jc w:val="center"/>
        <w:rPr>
          <w:rFonts w:asciiTheme="minorHAnsi" w:eastAsiaTheme="minorHAnsi" w:hAnsiTheme="minorHAnsi" w:cstheme="minorHAnsi"/>
          <w:b/>
          <w:sz w:val="24"/>
          <w:szCs w:val="24"/>
        </w:rPr>
      </w:pPr>
      <w:r w:rsidRPr="003605F6">
        <w:rPr>
          <w:rFonts w:asciiTheme="minorHAnsi" w:eastAsiaTheme="minorHAnsi" w:hAnsiTheme="minorHAnsi" w:cstheme="minorHAnsi"/>
          <w:b/>
          <w:sz w:val="28"/>
          <w:szCs w:val="28"/>
        </w:rPr>
        <w:t>(</w:t>
      </w:r>
      <w:r w:rsidRPr="003605F6">
        <w:rPr>
          <w:rFonts w:asciiTheme="minorHAnsi" w:eastAsiaTheme="minorHAnsi" w:hAnsiTheme="minorHAnsi" w:cstheme="minorHAnsi"/>
          <w:i/>
          <w:sz w:val="28"/>
          <w:szCs w:val="28"/>
        </w:rPr>
        <w:t xml:space="preserve">Winter term break </w:t>
      </w:r>
      <w:r w:rsidRPr="003605F6">
        <w:rPr>
          <w:rFonts w:asciiTheme="minorHAnsi" w:eastAsiaTheme="minorHAnsi" w:hAnsiTheme="minorHAnsi" w:cstheme="minorHAnsi"/>
          <w:i/>
          <w:sz w:val="24"/>
          <w:szCs w:val="24"/>
        </w:rPr>
        <w:t>December 23 – January 4</w:t>
      </w:r>
      <w:r w:rsidRPr="003605F6">
        <w:rPr>
          <w:rFonts w:asciiTheme="minorHAnsi" w:eastAsiaTheme="minorHAnsi" w:hAnsiTheme="minorHAnsi" w:cstheme="minorHAnsi"/>
          <w:b/>
          <w:sz w:val="24"/>
          <w:szCs w:val="24"/>
        </w:rPr>
        <w:t>)</w:t>
      </w:r>
    </w:p>
    <w:p w14:paraId="68C33152" w14:textId="77777777" w:rsidR="003605F6" w:rsidRPr="00483D3A" w:rsidRDefault="003605F6" w:rsidP="003605F6">
      <w:pPr>
        <w:widowControl/>
        <w:tabs>
          <w:tab w:val="center" w:pos="4680"/>
          <w:tab w:val="right" w:pos="9360"/>
        </w:tabs>
        <w:autoSpaceDE/>
        <w:autoSpaceDN/>
        <w:jc w:val="center"/>
        <w:rPr>
          <w:rFonts w:asciiTheme="minorHAnsi" w:eastAsiaTheme="minorHAnsi" w:hAnsiTheme="minorHAnsi" w:cstheme="minorHAnsi"/>
          <w:b/>
          <w:sz w:val="28"/>
          <w:szCs w:val="28"/>
        </w:rPr>
      </w:pPr>
    </w:p>
    <w:p w14:paraId="23480263" w14:textId="77777777" w:rsidR="00A93BBD" w:rsidRPr="00483D3A" w:rsidRDefault="00A93BBD" w:rsidP="00A93BBD">
      <w:pPr>
        <w:widowControl/>
        <w:autoSpaceDE/>
        <w:autoSpaceDN/>
        <w:textAlignment w:val="center"/>
        <w:rPr>
          <w:rFonts w:asciiTheme="minorHAnsi" w:eastAsiaTheme="minorHAnsi" w:hAnsiTheme="minorHAnsi" w:cstheme="minorHAnsi"/>
          <w:color w:val="747474"/>
          <w:shd w:val="clear" w:color="auto" w:fill="FFFFFF"/>
        </w:rPr>
      </w:pPr>
      <w:r w:rsidRPr="00483D3A">
        <w:rPr>
          <w:rFonts w:asciiTheme="minorHAnsi" w:eastAsia="Times New Roman" w:hAnsiTheme="minorHAnsi" w:cstheme="minorHAnsi"/>
          <w:b/>
          <w:bCs/>
        </w:rPr>
        <w:t xml:space="preserve">New Evangelism Certificate Program for Lay Evangelist Certificate; </w:t>
      </w:r>
      <w:r w:rsidRPr="00483D3A">
        <w:rPr>
          <w:rFonts w:asciiTheme="minorHAnsi" w:eastAsia="Times New Roman" w:hAnsiTheme="minorHAnsi" w:cstheme="minorHAnsi"/>
        </w:rPr>
        <w:t xml:space="preserve">Instructors: Deacon Marsha Roscoe </w:t>
      </w:r>
      <w:r w:rsidRPr="00483D3A">
        <w:rPr>
          <w:rFonts w:asciiTheme="minorHAnsi" w:eastAsia="Times New Roman" w:hAnsiTheme="minorHAnsi" w:cstheme="minorHAnsi"/>
          <w:color w:val="333333"/>
        </w:rPr>
        <w:t xml:space="preserve">Director for Mission Interpretation Marsha Roscoe </w:t>
      </w:r>
      <w:hyperlink r:id="rId12" w:history="1">
        <w:r w:rsidRPr="00483D3A">
          <w:rPr>
            <w:rFonts w:asciiTheme="minorHAnsi" w:eastAsia="Times New Roman" w:hAnsiTheme="minorHAnsi" w:cstheme="minorHAnsi"/>
            <w:color w:val="0563C1" w:themeColor="hyperlink"/>
            <w:u w:val="single"/>
          </w:rPr>
          <w:t>mroscoe@lss-elca.org</w:t>
        </w:r>
      </w:hyperlink>
      <w:r w:rsidRPr="00483D3A">
        <w:rPr>
          <w:rFonts w:asciiTheme="minorHAnsi" w:eastAsia="Times New Roman" w:hAnsiTheme="minorHAnsi" w:cstheme="minorHAnsi"/>
          <w:color w:val="747474"/>
        </w:rPr>
        <w:t xml:space="preserve"> (717) 652-1852, ext. 103 </w:t>
      </w:r>
      <w:r w:rsidRPr="00483D3A">
        <w:rPr>
          <w:rFonts w:asciiTheme="minorHAnsi" w:eastAsia="Times New Roman" w:hAnsiTheme="minorHAnsi" w:cstheme="minorHAnsi"/>
          <w:color w:val="1F3864" w:themeColor="accent1" w:themeShade="80"/>
        </w:rPr>
        <w:t>and Pastor Richard Jorgensen</w:t>
      </w:r>
      <w:r w:rsidRPr="00483D3A">
        <w:rPr>
          <w:rFonts w:asciiTheme="minorHAnsi" w:eastAsiaTheme="minorHAnsi" w:hAnsiTheme="minorHAnsi" w:cstheme="minorHAnsi"/>
          <w:color w:val="1F3864" w:themeColor="accent1" w:themeShade="80"/>
          <w:shd w:val="clear" w:color="auto" w:fill="FFFFFF"/>
        </w:rPr>
        <w:t xml:space="preserve"> Director for Evangelical Mission for Congregational Renewal </w:t>
      </w:r>
      <w:r w:rsidRPr="00483D3A">
        <w:rPr>
          <w:rFonts w:asciiTheme="minorHAnsi" w:eastAsiaTheme="minorHAnsi" w:hAnsiTheme="minorHAnsi" w:cstheme="minorHAnsi"/>
          <w:color w:val="747474"/>
          <w:shd w:val="clear" w:color="auto" w:fill="FFFFFF"/>
        </w:rPr>
        <w:t xml:space="preserve">(717) 652-1852, ext. 105   </w:t>
      </w:r>
    </w:p>
    <w:p w14:paraId="1C906383" w14:textId="77777777" w:rsidR="00A93BBD" w:rsidRPr="00483D3A" w:rsidRDefault="00A93BBD" w:rsidP="00A93BBD">
      <w:pPr>
        <w:widowControl/>
        <w:autoSpaceDE/>
        <w:autoSpaceDN/>
        <w:jc w:val="center"/>
        <w:textAlignment w:val="center"/>
        <w:rPr>
          <w:rFonts w:asciiTheme="minorHAnsi" w:eastAsiaTheme="minorHAnsi" w:hAnsiTheme="minorHAnsi" w:cstheme="minorHAnsi"/>
          <w:b/>
          <w:i/>
          <w:color w:val="747474"/>
          <w:shd w:val="clear" w:color="auto" w:fill="FFFFFF"/>
        </w:rPr>
      </w:pPr>
      <w:r w:rsidRPr="00483D3A">
        <w:rPr>
          <w:rFonts w:asciiTheme="minorHAnsi" w:eastAsiaTheme="minorHAnsi" w:hAnsiTheme="minorHAnsi" w:cstheme="minorHAnsi"/>
          <w:i/>
          <w:color w:val="747474"/>
          <w:shd w:val="clear" w:color="auto" w:fill="FFFFFF"/>
        </w:rPr>
        <w:t xml:space="preserve">Curriculum developed foundationally from </w:t>
      </w:r>
      <w:r w:rsidRPr="00483D3A">
        <w:rPr>
          <w:rFonts w:asciiTheme="minorHAnsi" w:eastAsiaTheme="minorHAnsi" w:hAnsiTheme="minorHAnsi" w:cstheme="minorHAnsi"/>
          <w:b/>
          <w:i/>
          <w:color w:val="747474"/>
          <w:shd w:val="clear" w:color="auto" w:fill="FFFFFF"/>
        </w:rPr>
        <w:t>The Way of Love</w:t>
      </w:r>
      <w:r w:rsidRPr="00483D3A">
        <w:rPr>
          <w:rFonts w:asciiTheme="minorHAnsi" w:eastAsiaTheme="minorHAnsi" w:hAnsiTheme="minorHAnsi" w:cstheme="minorHAnsi"/>
          <w:i/>
          <w:color w:val="747474"/>
          <w:shd w:val="clear" w:color="auto" w:fill="FFFFFF"/>
        </w:rPr>
        <w:t xml:space="preserve"> and </w:t>
      </w:r>
      <w:r w:rsidRPr="00483D3A">
        <w:rPr>
          <w:rFonts w:asciiTheme="minorHAnsi" w:eastAsiaTheme="minorHAnsi" w:hAnsiTheme="minorHAnsi" w:cstheme="minorHAnsi"/>
          <w:b/>
          <w:i/>
          <w:color w:val="747474"/>
          <w:shd w:val="clear" w:color="auto" w:fill="FFFFFF"/>
        </w:rPr>
        <w:t xml:space="preserve">Becoming </w:t>
      </w:r>
      <w:proofErr w:type="gramStart"/>
      <w:r w:rsidRPr="00483D3A">
        <w:rPr>
          <w:rFonts w:asciiTheme="minorHAnsi" w:eastAsiaTheme="minorHAnsi" w:hAnsiTheme="minorHAnsi" w:cstheme="minorHAnsi"/>
          <w:b/>
          <w:i/>
          <w:color w:val="747474"/>
          <w:shd w:val="clear" w:color="auto" w:fill="FFFFFF"/>
        </w:rPr>
        <w:t>The</w:t>
      </w:r>
      <w:proofErr w:type="gramEnd"/>
      <w:r w:rsidRPr="00483D3A">
        <w:rPr>
          <w:rFonts w:asciiTheme="minorHAnsi" w:eastAsiaTheme="minorHAnsi" w:hAnsiTheme="minorHAnsi" w:cstheme="minorHAnsi"/>
          <w:b/>
          <w:i/>
          <w:color w:val="747474"/>
          <w:shd w:val="clear" w:color="auto" w:fill="FFFFFF"/>
        </w:rPr>
        <w:t xml:space="preserve"> Beloved Community and Evangelism Charter For the Episcopal Church</w:t>
      </w:r>
    </w:p>
    <w:p w14:paraId="6A46605E" w14:textId="77777777" w:rsidR="00483D3A" w:rsidRPr="00483D3A" w:rsidRDefault="00483D3A" w:rsidP="00A93BBD">
      <w:pPr>
        <w:widowControl/>
        <w:autoSpaceDE/>
        <w:autoSpaceDN/>
        <w:jc w:val="center"/>
        <w:textAlignment w:val="center"/>
        <w:rPr>
          <w:rFonts w:asciiTheme="minorHAnsi" w:eastAsiaTheme="minorHAnsi" w:hAnsiTheme="minorHAnsi" w:cstheme="minorHAnsi"/>
          <w:b/>
          <w:i/>
          <w:color w:val="747474"/>
          <w:shd w:val="clear" w:color="auto" w:fill="FFFFFF"/>
        </w:rPr>
      </w:pPr>
    </w:p>
    <w:p w14:paraId="28EBF6CD" w14:textId="77777777" w:rsidR="00483D3A" w:rsidRPr="00483D3A" w:rsidRDefault="00483D3A" w:rsidP="00A93BBD">
      <w:pPr>
        <w:widowControl/>
        <w:autoSpaceDE/>
        <w:autoSpaceDN/>
        <w:jc w:val="center"/>
        <w:textAlignment w:val="center"/>
        <w:rPr>
          <w:rFonts w:asciiTheme="minorHAnsi" w:eastAsia="Times New Roman" w:hAnsiTheme="minorHAnsi" w:cstheme="minorHAnsi"/>
          <w:b/>
          <w:i/>
          <w:color w:val="747474"/>
        </w:rPr>
      </w:pPr>
    </w:p>
    <w:p w14:paraId="7F67EB96" w14:textId="77777777" w:rsidR="00A93BBD" w:rsidRPr="00483D3A" w:rsidRDefault="00A93BBD" w:rsidP="00A93BBD">
      <w:pPr>
        <w:widowControl/>
        <w:shd w:val="clear" w:color="auto" w:fill="FFC000"/>
        <w:autoSpaceDE/>
        <w:autoSpaceDN/>
        <w:rPr>
          <w:rFonts w:asciiTheme="minorHAnsi" w:eastAsia="Times New Roman" w:hAnsiTheme="minorHAnsi" w:cstheme="minorHAnsi"/>
          <w:color w:val="222222"/>
          <w:sz w:val="24"/>
          <w:szCs w:val="24"/>
        </w:rPr>
      </w:pPr>
    </w:p>
    <w:p w14:paraId="50C5E6E2" w14:textId="77777777" w:rsidR="00A93BBD" w:rsidRPr="00483D3A" w:rsidRDefault="00A93BBD" w:rsidP="003605F6">
      <w:pPr>
        <w:widowControl/>
        <w:shd w:val="clear" w:color="auto" w:fill="FFC000"/>
        <w:autoSpaceDE/>
        <w:autoSpaceDN/>
        <w:jc w:val="center"/>
        <w:rPr>
          <w:rFonts w:asciiTheme="minorHAnsi" w:eastAsia="Times New Roman" w:hAnsiTheme="minorHAnsi" w:cstheme="minorHAnsi"/>
          <w:b/>
          <w:color w:val="222222"/>
          <w:sz w:val="36"/>
          <w:szCs w:val="36"/>
          <w:u w:val="single"/>
        </w:rPr>
      </w:pPr>
      <w:r w:rsidRPr="00483D3A">
        <w:rPr>
          <w:rFonts w:asciiTheme="minorHAnsi" w:eastAsia="Times New Roman" w:hAnsiTheme="minorHAnsi" w:cstheme="minorHAnsi"/>
          <w:b/>
          <w:color w:val="222222"/>
          <w:sz w:val="36"/>
          <w:szCs w:val="36"/>
          <w:u w:val="single"/>
        </w:rPr>
        <w:t>Courses; Reclaiming and Practicing Evangelism</w:t>
      </w:r>
    </w:p>
    <w:p w14:paraId="53373CA6" w14:textId="77777777" w:rsidR="00A93BBD" w:rsidRPr="00483D3A" w:rsidRDefault="00A93BBD" w:rsidP="00A93BBD">
      <w:pPr>
        <w:widowControl/>
        <w:shd w:val="clear" w:color="auto" w:fill="FFFFFF"/>
        <w:autoSpaceDE/>
        <w:autoSpaceDN/>
        <w:rPr>
          <w:rFonts w:asciiTheme="minorHAnsi" w:eastAsia="Times New Roman" w:hAnsiTheme="minorHAnsi" w:cstheme="minorHAnsi"/>
          <w:color w:val="222222"/>
          <w:sz w:val="24"/>
          <w:szCs w:val="24"/>
        </w:rPr>
      </w:pPr>
    </w:p>
    <w:p w14:paraId="091E9043" w14:textId="77777777" w:rsidR="003605F6" w:rsidRPr="003605F6" w:rsidRDefault="003605F6" w:rsidP="003605F6">
      <w:pPr>
        <w:widowControl/>
        <w:shd w:val="clear" w:color="auto" w:fill="FFFFFF"/>
        <w:autoSpaceDE/>
        <w:autoSpaceDN/>
        <w:jc w:val="center"/>
        <w:rPr>
          <w:rFonts w:asciiTheme="minorHAnsi" w:eastAsia="Times New Roman" w:hAnsiTheme="minorHAnsi" w:cstheme="minorHAnsi"/>
          <w:color w:val="222222"/>
          <w:sz w:val="24"/>
          <w:szCs w:val="24"/>
        </w:rPr>
      </w:pPr>
      <w:r w:rsidRPr="003605F6">
        <w:rPr>
          <w:rFonts w:asciiTheme="minorHAnsi" w:eastAsia="Times New Roman" w:hAnsiTheme="minorHAnsi" w:cstheme="minorHAnsi"/>
          <w:color w:val="222222"/>
          <w:sz w:val="24"/>
          <w:szCs w:val="24"/>
        </w:rPr>
        <w:t xml:space="preserve">Courses are available to individuals and parishes at no cost through Diocese of Central PA vouchers </w:t>
      </w:r>
      <w:hyperlink r:id="rId13" w:history="1">
        <w:r w:rsidRPr="003605F6">
          <w:rPr>
            <w:rFonts w:asciiTheme="minorHAnsi" w:eastAsiaTheme="minorHAnsi" w:hAnsiTheme="minorHAnsi" w:cstheme="minorHAnsi"/>
            <w:color w:val="0000FF"/>
            <w:u w:val="single"/>
          </w:rPr>
          <w:t>https://diocesecpa.org/shaped-by-faith-courses/</w:t>
        </w:r>
      </w:hyperlink>
    </w:p>
    <w:p w14:paraId="749119A7" w14:textId="77777777" w:rsidR="003605F6" w:rsidRPr="003605F6" w:rsidRDefault="003605F6" w:rsidP="003605F6">
      <w:pPr>
        <w:widowControl/>
        <w:shd w:val="clear" w:color="auto" w:fill="FFFFFF"/>
        <w:autoSpaceDE/>
        <w:autoSpaceDN/>
        <w:rPr>
          <w:rFonts w:asciiTheme="minorHAnsi" w:eastAsia="Times New Roman" w:hAnsiTheme="minorHAnsi" w:cstheme="minorHAnsi"/>
          <w:b/>
          <w:bCs/>
          <w:color w:val="222222"/>
          <w:sz w:val="24"/>
          <w:szCs w:val="24"/>
          <w:shd w:val="clear" w:color="auto" w:fill="C5E0B3" w:themeFill="accent6" w:themeFillTint="66"/>
        </w:rPr>
      </w:pPr>
    </w:p>
    <w:p w14:paraId="7D920829" w14:textId="4A6177DE" w:rsidR="003605F6" w:rsidRPr="003605F6" w:rsidRDefault="003605F6" w:rsidP="003605F6">
      <w:pPr>
        <w:widowControl/>
        <w:shd w:val="clear" w:color="auto" w:fill="FFFFFF"/>
        <w:autoSpaceDE/>
        <w:autoSpaceDN/>
        <w:rPr>
          <w:rFonts w:asciiTheme="minorHAnsi" w:eastAsia="Times New Roman" w:hAnsiTheme="minorHAnsi" w:cstheme="minorHAnsi"/>
          <w:color w:val="222222"/>
          <w:sz w:val="24"/>
          <w:szCs w:val="24"/>
        </w:rPr>
      </w:pPr>
      <w:r w:rsidRPr="003605F6">
        <w:rPr>
          <w:rFonts w:asciiTheme="minorHAnsi" w:eastAsia="Times New Roman" w:hAnsiTheme="minorHAnsi" w:cstheme="minorHAnsi"/>
          <w:b/>
          <w:bCs/>
          <w:color w:val="222222"/>
          <w:sz w:val="24"/>
          <w:szCs w:val="24"/>
          <w:shd w:val="clear" w:color="auto" w:fill="C5E0B3" w:themeFill="accent6" w:themeFillTint="66"/>
        </w:rPr>
        <w:t>Foundations for Evangelism: Doing What Matters to God</w:t>
      </w:r>
      <w:r w:rsidR="00C910B7">
        <w:rPr>
          <w:rFonts w:asciiTheme="minorHAnsi" w:eastAsia="Times New Roman" w:hAnsiTheme="minorHAnsi" w:cstheme="minorHAnsi"/>
          <w:b/>
          <w:bCs/>
          <w:color w:val="222222"/>
          <w:sz w:val="24"/>
          <w:szCs w:val="24"/>
          <w:shd w:val="clear" w:color="auto" w:fill="C5E0B3" w:themeFill="accent6" w:themeFillTint="66"/>
        </w:rPr>
        <w:t xml:space="preserve"> </w:t>
      </w:r>
      <w:r w:rsidRPr="003605F6">
        <w:rPr>
          <w:rFonts w:asciiTheme="minorHAnsi" w:eastAsia="Times New Roman" w:hAnsiTheme="minorHAnsi" w:cstheme="minorHAnsi"/>
          <w:bCs/>
          <w:color w:val="222222"/>
          <w:sz w:val="24"/>
          <w:szCs w:val="24"/>
        </w:rPr>
        <w:t>This five-week module</w:t>
      </w:r>
      <w:r w:rsidRPr="003605F6">
        <w:rPr>
          <w:rFonts w:asciiTheme="minorHAnsi" w:eastAsia="Times New Roman" w:hAnsiTheme="minorHAnsi" w:cstheme="minorHAnsi"/>
          <w:b/>
          <w:bCs/>
          <w:color w:val="222222"/>
          <w:sz w:val="24"/>
          <w:szCs w:val="24"/>
        </w:rPr>
        <w:t xml:space="preserve"> </w:t>
      </w:r>
      <w:r w:rsidRPr="003605F6">
        <w:rPr>
          <w:rFonts w:asciiTheme="minorHAnsi" w:eastAsia="Times New Roman" w:hAnsiTheme="minorHAnsi" w:cstheme="minorHAnsi"/>
          <w:color w:val="222222"/>
          <w:sz w:val="24"/>
          <w:szCs w:val="24"/>
        </w:rPr>
        <w:t xml:space="preserve">uses Mark's gospel to explore the critical questions of "who?" and "why?" (more than "how?" and "what?") to better understand what it looks like to join Jesus in the Jesus Movement (five-week course). This course is pass/fail Registration Cost $150.00 or voucher. </w:t>
      </w:r>
    </w:p>
    <w:p w14:paraId="66500DB2" w14:textId="77777777" w:rsidR="003605F6" w:rsidRPr="003605F6" w:rsidRDefault="003605F6" w:rsidP="003605F6">
      <w:pPr>
        <w:widowControl/>
        <w:shd w:val="clear" w:color="auto" w:fill="FFFFFF"/>
        <w:autoSpaceDE/>
        <w:autoSpaceDN/>
        <w:rPr>
          <w:rFonts w:asciiTheme="minorHAnsi" w:eastAsia="Times New Roman" w:hAnsiTheme="minorHAnsi" w:cstheme="minorHAnsi"/>
          <w:color w:val="222222"/>
          <w:sz w:val="24"/>
          <w:szCs w:val="24"/>
        </w:rPr>
      </w:pPr>
      <w:r w:rsidRPr="003605F6">
        <w:rPr>
          <w:rFonts w:asciiTheme="minorHAnsi" w:eastAsia="Times New Roman" w:hAnsiTheme="minorHAnsi" w:cstheme="minorHAnsi"/>
          <w:color w:val="222222"/>
          <w:sz w:val="24"/>
          <w:szCs w:val="24"/>
        </w:rPr>
        <w:t> </w:t>
      </w:r>
    </w:p>
    <w:p w14:paraId="282A48CC" w14:textId="7700CA3A" w:rsidR="003605F6" w:rsidRPr="003605F6" w:rsidRDefault="003605F6" w:rsidP="003605F6">
      <w:pPr>
        <w:widowControl/>
        <w:shd w:val="clear" w:color="auto" w:fill="FFFFFF"/>
        <w:autoSpaceDE/>
        <w:autoSpaceDN/>
        <w:rPr>
          <w:rFonts w:asciiTheme="minorHAnsi" w:eastAsia="Times New Roman" w:hAnsiTheme="minorHAnsi" w:cstheme="minorHAnsi"/>
          <w:color w:val="222222"/>
          <w:sz w:val="24"/>
          <w:szCs w:val="24"/>
        </w:rPr>
      </w:pPr>
      <w:r w:rsidRPr="003605F6">
        <w:rPr>
          <w:rFonts w:asciiTheme="minorHAnsi" w:eastAsia="Times New Roman" w:hAnsiTheme="minorHAnsi" w:cstheme="minorHAnsi"/>
          <w:b/>
          <w:bCs/>
          <w:color w:val="222222"/>
          <w:sz w:val="24"/>
          <w:szCs w:val="24"/>
          <w:shd w:val="clear" w:color="auto" w:fill="C5E0B3" w:themeFill="accent6" w:themeFillTint="66"/>
        </w:rPr>
        <w:t>Community Listening as Evangelism</w:t>
      </w:r>
      <w:r w:rsidRPr="003605F6">
        <w:rPr>
          <w:rFonts w:asciiTheme="minorHAnsi" w:eastAsia="Times New Roman" w:hAnsiTheme="minorHAnsi" w:cstheme="minorHAnsi"/>
          <w:b/>
          <w:bCs/>
          <w:color w:val="222222"/>
          <w:sz w:val="24"/>
          <w:szCs w:val="24"/>
        </w:rPr>
        <w:t xml:space="preserve"> </w:t>
      </w:r>
      <w:r w:rsidRPr="003605F6">
        <w:rPr>
          <w:rFonts w:asciiTheme="minorHAnsi" w:eastAsia="Times New Roman" w:hAnsiTheme="minorHAnsi" w:cstheme="minorHAnsi"/>
          <w:bCs/>
          <w:color w:val="222222"/>
          <w:sz w:val="24"/>
          <w:szCs w:val="24"/>
        </w:rPr>
        <w:t xml:space="preserve">This five-week module </w:t>
      </w:r>
      <w:r w:rsidRPr="003605F6">
        <w:rPr>
          <w:rFonts w:asciiTheme="minorHAnsi" w:eastAsia="Times New Roman" w:hAnsiTheme="minorHAnsi" w:cstheme="minorHAnsi"/>
          <w:color w:val="222222"/>
          <w:sz w:val="24"/>
          <w:szCs w:val="24"/>
        </w:rPr>
        <w:t>explores the importance of understanding your community before implementing any evangelism strategies.  Students will learn how to map their service/ministry area and neighborhood and learn how to and practice engaging community listening (five-week course). This course is pass/fail Registration Cost $150.00 or voucher.</w:t>
      </w:r>
    </w:p>
    <w:p w14:paraId="7937797F" w14:textId="77777777" w:rsidR="003605F6" w:rsidRPr="003605F6" w:rsidRDefault="003605F6" w:rsidP="003605F6">
      <w:pPr>
        <w:widowControl/>
        <w:shd w:val="clear" w:color="auto" w:fill="FFFFFF"/>
        <w:autoSpaceDE/>
        <w:autoSpaceDN/>
        <w:rPr>
          <w:rFonts w:asciiTheme="minorHAnsi" w:eastAsia="Times New Roman" w:hAnsiTheme="minorHAnsi" w:cstheme="minorHAnsi"/>
          <w:color w:val="222222"/>
          <w:sz w:val="24"/>
          <w:szCs w:val="24"/>
        </w:rPr>
      </w:pPr>
      <w:r w:rsidRPr="003605F6">
        <w:rPr>
          <w:rFonts w:asciiTheme="minorHAnsi" w:eastAsia="Times New Roman" w:hAnsiTheme="minorHAnsi" w:cstheme="minorHAnsi"/>
          <w:color w:val="222222"/>
          <w:sz w:val="24"/>
          <w:szCs w:val="24"/>
        </w:rPr>
        <w:t> </w:t>
      </w:r>
    </w:p>
    <w:p w14:paraId="603CF099" w14:textId="0D32401C" w:rsidR="003605F6" w:rsidRPr="003605F6" w:rsidRDefault="003605F6" w:rsidP="003605F6">
      <w:pPr>
        <w:widowControl/>
        <w:shd w:val="clear" w:color="auto" w:fill="FFFFFF"/>
        <w:autoSpaceDE/>
        <w:autoSpaceDN/>
        <w:rPr>
          <w:rFonts w:asciiTheme="minorHAnsi" w:eastAsia="Times New Roman" w:hAnsiTheme="minorHAnsi" w:cstheme="minorHAnsi"/>
          <w:color w:val="222222"/>
          <w:sz w:val="24"/>
          <w:szCs w:val="24"/>
        </w:rPr>
      </w:pPr>
      <w:r w:rsidRPr="003605F6">
        <w:rPr>
          <w:rFonts w:asciiTheme="minorHAnsi" w:eastAsia="Times New Roman" w:hAnsiTheme="minorHAnsi" w:cstheme="minorHAnsi"/>
          <w:b/>
          <w:bCs/>
          <w:color w:val="222222"/>
          <w:sz w:val="24"/>
          <w:szCs w:val="24"/>
          <w:shd w:val="clear" w:color="auto" w:fill="C5E0B3" w:themeFill="accent6" w:themeFillTint="66"/>
        </w:rPr>
        <w:t xml:space="preserve">Gospel Hospitality </w:t>
      </w:r>
      <w:r w:rsidRPr="003605F6">
        <w:rPr>
          <w:rFonts w:asciiTheme="minorHAnsi" w:eastAsia="Times New Roman" w:hAnsiTheme="minorHAnsi" w:cstheme="minorHAnsi"/>
          <w:bCs/>
          <w:color w:val="222222"/>
          <w:sz w:val="24"/>
          <w:szCs w:val="24"/>
        </w:rPr>
        <w:t>This five-week module</w:t>
      </w:r>
      <w:r w:rsidRPr="003605F6">
        <w:rPr>
          <w:rFonts w:asciiTheme="minorHAnsi" w:eastAsia="Times New Roman" w:hAnsiTheme="minorHAnsi" w:cstheme="minorHAnsi"/>
          <w:color w:val="222222"/>
          <w:sz w:val="24"/>
          <w:szCs w:val="24"/>
        </w:rPr>
        <w:t> teaches the basics of gospel hospitality: from signage, to welcoming space, to what happens when someone comes to the church for the first time.  Students will learn how to examine their current context for intentional and unintentional gospel practices and inconsistencies (five-week course).</w:t>
      </w:r>
    </w:p>
    <w:p w14:paraId="1CE71A57" w14:textId="77777777" w:rsidR="003605F6" w:rsidRPr="003605F6" w:rsidRDefault="003605F6" w:rsidP="003605F6">
      <w:pPr>
        <w:widowControl/>
        <w:shd w:val="clear" w:color="auto" w:fill="FFFFFF"/>
        <w:autoSpaceDE/>
        <w:autoSpaceDN/>
        <w:rPr>
          <w:rFonts w:asciiTheme="minorHAnsi" w:eastAsia="Times New Roman" w:hAnsiTheme="minorHAnsi" w:cstheme="minorHAnsi"/>
          <w:color w:val="222222"/>
          <w:sz w:val="24"/>
          <w:szCs w:val="24"/>
        </w:rPr>
      </w:pPr>
      <w:r w:rsidRPr="003605F6">
        <w:rPr>
          <w:rFonts w:asciiTheme="minorHAnsi" w:eastAsia="Times New Roman" w:hAnsiTheme="minorHAnsi" w:cstheme="minorHAnsi"/>
          <w:color w:val="222222"/>
          <w:sz w:val="24"/>
          <w:szCs w:val="24"/>
        </w:rPr>
        <w:t xml:space="preserve">This course is pass/fail Registration Cost $150.00 or voucher. </w:t>
      </w:r>
    </w:p>
    <w:p w14:paraId="68EA3FA3" w14:textId="77777777" w:rsidR="003605F6" w:rsidRPr="003605F6" w:rsidRDefault="003605F6" w:rsidP="003605F6">
      <w:pPr>
        <w:widowControl/>
        <w:shd w:val="clear" w:color="auto" w:fill="FFFFFF"/>
        <w:autoSpaceDE/>
        <w:autoSpaceDN/>
        <w:rPr>
          <w:rFonts w:asciiTheme="minorHAnsi" w:eastAsia="Times New Roman" w:hAnsiTheme="minorHAnsi" w:cstheme="minorHAnsi"/>
          <w:color w:val="222222"/>
          <w:sz w:val="24"/>
          <w:szCs w:val="24"/>
        </w:rPr>
      </w:pPr>
      <w:r w:rsidRPr="003605F6">
        <w:rPr>
          <w:rFonts w:asciiTheme="minorHAnsi" w:eastAsia="Times New Roman" w:hAnsiTheme="minorHAnsi" w:cstheme="minorHAnsi"/>
          <w:color w:val="222222"/>
          <w:sz w:val="24"/>
          <w:szCs w:val="24"/>
        </w:rPr>
        <w:t> </w:t>
      </w:r>
    </w:p>
    <w:p w14:paraId="7D984DB7" w14:textId="7DEF8F46" w:rsidR="003605F6" w:rsidRPr="003605F6" w:rsidRDefault="003605F6" w:rsidP="003605F6">
      <w:pPr>
        <w:widowControl/>
        <w:shd w:val="clear" w:color="auto" w:fill="FFFFFF"/>
        <w:autoSpaceDE/>
        <w:autoSpaceDN/>
        <w:rPr>
          <w:rFonts w:asciiTheme="minorHAnsi" w:eastAsia="Times New Roman" w:hAnsiTheme="minorHAnsi" w:cstheme="minorHAnsi"/>
          <w:color w:val="222222"/>
          <w:sz w:val="24"/>
          <w:szCs w:val="24"/>
        </w:rPr>
      </w:pPr>
      <w:r w:rsidRPr="003605F6">
        <w:rPr>
          <w:rFonts w:asciiTheme="minorHAnsi" w:eastAsia="Times New Roman" w:hAnsiTheme="minorHAnsi" w:cstheme="minorHAnsi"/>
          <w:b/>
          <w:bCs/>
          <w:color w:val="222222"/>
          <w:sz w:val="24"/>
          <w:szCs w:val="24"/>
          <w:shd w:val="clear" w:color="auto" w:fill="C5E0B3" w:themeFill="accent6" w:themeFillTint="66"/>
        </w:rPr>
        <w:t xml:space="preserve">Ways to Share our </w:t>
      </w:r>
      <w:proofErr w:type="gramStart"/>
      <w:r w:rsidRPr="003605F6">
        <w:rPr>
          <w:rFonts w:asciiTheme="minorHAnsi" w:eastAsia="Times New Roman" w:hAnsiTheme="minorHAnsi" w:cstheme="minorHAnsi"/>
          <w:b/>
          <w:bCs/>
          <w:color w:val="222222"/>
          <w:sz w:val="24"/>
          <w:szCs w:val="24"/>
          <w:shd w:val="clear" w:color="auto" w:fill="C5E0B3" w:themeFill="accent6" w:themeFillTint="66"/>
        </w:rPr>
        <w:t xml:space="preserve">Story </w:t>
      </w:r>
      <w:r w:rsidRPr="003605F6">
        <w:rPr>
          <w:rFonts w:asciiTheme="minorHAnsi" w:eastAsia="Times New Roman" w:hAnsiTheme="minorHAnsi" w:cstheme="minorHAnsi"/>
          <w:color w:val="222222"/>
          <w:sz w:val="24"/>
          <w:szCs w:val="24"/>
        </w:rPr>
        <w:t xml:space="preserve"> This</w:t>
      </w:r>
      <w:proofErr w:type="gramEnd"/>
      <w:r w:rsidRPr="003605F6">
        <w:rPr>
          <w:rFonts w:asciiTheme="minorHAnsi" w:eastAsia="Times New Roman" w:hAnsiTheme="minorHAnsi" w:cstheme="minorHAnsi"/>
          <w:color w:val="222222"/>
          <w:sz w:val="24"/>
          <w:szCs w:val="24"/>
        </w:rPr>
        <w:t xml:space="preserve"> 5-week module course explores how to seek, name and celebrate Jesus’ loving presence in the stories of all people.  Students engage scripture and prayer practices that help us identify and name our own encounters with Jesus and that seek and name where we see the presence of Jesus in our communities and neighborhoods (five-week course). This course is pass/fail Registration Cost $75.00 per individual and $150.00 for two or more from the same congregation or voucher. </w:t>
      </w:r>
    </w:p>
    <w:p w14:paraId="56EA6F33" w14:textId="63EFE27D" w:rsidR="003605F6" w:rsidRPr="003605F6" w:rsidRDefault="003605F6" w:rsidP="003605F6">
      <w:pPr>
        <w:widowControl/>
        <w:shd w:val="clear" w:color="auto" w:fill="FFFFFF"/>
        <w:autoSpaceDE/>
        <w:autoSpaceDN/>
        <w:spacing w:before="240"/>
        <w:rPr>
          <w:rFonts w:asciiTheme="minorHAnsi" w:eastAsiaTheme="minorHAnsi" w:hAnsiTheme="minorHAnsi" w:cstheme="minorHAnsi"/>
          <w:color w:val="000000"/>
          <w:sz w:val="24"/>
          <w:szCs w:val="24"/>
          <w:shd w:val="clear" w:color="auto" w:fill="FFFFFF"/>
        </w:rPr>
      </w:pPr>
      <w:r w:rsidRPr="003605F6">
        <w:rPr>
          <w:rFonts w:asciiTheme="minorHAnsi" w:eastAsia="Times New Roman" w:hAnsiTheme="minorHAnsi" w:cstheme="minorHAnsi"/>
          <w:b/>
          <w:color w:val="222222"/>
          <w:sz w:val="24"/>
          <w:szCs w:val="24"/>
          <w:shd w:val="clear" w:color="auto" w:fill="C5E0B3" w:themeFill="accent6" w:themeFillTint="66"/>
        </w:rPr>
        <w:t>Ways to Pray; Spiritual Practices</w:t>
      </w:r>
      <w:r w:rsidRPr="003605F6">
        <w:rPr>
          <w:rFonts w:asciiTheme="minorHAnsi" w:eastAsia="Times New Roman" w:hAnsiTheme="minorHAnsi" w:cstheme="minorHAnsi"/>
          <w:color w:val="222222"/>
          <w:sz w:val="24"/>
          <w:szCs w:val="24"/>
          <w:shd w:val="clear" w:color="auto" w:fill="C5E0B3" w:themeFill="accent6" w:themeFillTint="66"/>
        </w:rPr>
        <w:t xml:space="preserve"> </w:t>
      </w:r>
      <w:r w:rsidRPr="003605F6">
        <w:rPr>
          <w:rFonts w:asciiTheme="minorHAnsi" w:eastAsia="Times New Roman" w:hAnsiTheme="minorHAnsi" w:cstheme="minorHAnsi"/>
          <w:color w:val="222222"/>
          <w:sz w:val="24"/>
          <w:szCs w:val="24"/>
        </w:rPr>
        <w:t>This five-week module course i</w:t>
      </w:r>
      <w:r w:rsidRPr="003605F6">
        <w:rPr>
          <w:rFonts w:asciiTheme="minorHAnsi" w:eastAsiaTheme="minorHAnsi" w:hAnsiTheme="minorHAnsi" w:cstheme="minorHAnsi"/>
          <w:color w:val="000000"/>
          <w:sz w:val="24"/>
          <w:szCs w:val="24"/>
          <w:shd w:val="clear" w:color="auto" w:fill="FFFFFF"/>
        </w:rPr>
        <w:t xml:space="preserve">nvites participants to explore in community one’s faith journey, noticing where </w:t>
      </w:r>
      <w:proofErr w:type="gramStart"/>
      <w:r w:rsidRPr="003605F6">
        <w:rPr>
          <w:rFonts w:asciiTheme="minorHAnsi" w:eastAsiaTheme="minorHAnsi" w:hAnsiTheme="minorHAnsi" w:cstheme="minorHAnsi"/>
          <w:color w:val="000000"/>
          <w:sz w:val="24"/>
          <w:szCs w:val="24"/>
          <w:shd w:val="clear" w:color="auto" w:fill="FFFFFF"/>
        </w:rPr>
        <w:t>we’ve</w:t>
      </w:r>
      <w:proofErr w:type="gramEnd"/>
      <w:r w:rsidRPr="003605F6">
        <w:rPr>
          <w:rFonts w:asciiTheme="minorHAnsi" w:eastAsiaTheme="minorHAnsi" w:hAnsiTheme="minorHAnsi" w:cstheme="minorHAnsi"/>
          <w:color w:val="000000"/>
          <w:sz w:val="24"/>
          <w:szCs w:val="24"/>
          <w:shd w:val="clear" w:color="auto" w:fill="FFFFFF"/>
        </w:rPr>
        <w:t xml:space="preserve"> been, where we are now, and where God is inviting us into, so we can grow in and bear witness to God’s Way of Love. Drawing from the deep roots of our Christian tradition, this course explores how spiritual practices shape our lives to follow Jesus (five-week course)</w:t>
      </w:r>
    </w:p>
    <w:p w14:paraId="7AB8CBF8" w14:textId="77777777" w:rsidR="003605F6" w:rsidRPr="003605F6" w:rsidRDefault="003605F6" w:rsidP="003605F6">
      <w:pPr>
        <w:widowControl/>
        <w:shd w:val="clear" w:color="auto" w:fill="FFFFFF"/>
        <w:autoSpaceDE/>
        <w:autoSpaceDN/>
        <w:rPr>
          <w:rFonts w:asciiTheme="minorHAnsi" w:eastAsia="Times New Roman" w:hAnsiTheme="minorHAnsi" w:cstheme="minorHAnsi"/>
          <w:b/>
          <w:bCs/>
          <w:color w:val="222222"/>
          <w:sz w:val="24"/>
          <w:szCs w:val="24"/>
          <w:shd w:val="clear" w:color="auto" w:fill="A8D08D" w:themeFill="accent6" w:themeFillTint="99"/>
        </w:rPr>
      </w:pPr>
    </w:p>
    <w:p w14:paraId="1E75DE22" w14:textId="03FD6C99" w:rsidR="003605F6" w:rsidRPr="003605F6" w:rsidRDefault="0022737B" w:rsidP="003605F6">
      <w:pPr>
        <w:widowControl/>
        <w:shd w:val="clear" w:color="auto" w:fill="FFFFFF"/>
        <w:autoSpaceDE/>
        <w:autoSpaceDN/>
        <w:rPr>
          <w:rFonts w:asciiTheme="minorHAnsi" w:eastAsia="Times New Roman" w:hAnsiTheme="minorHAnsi" w:cstheme="minorHAnsi"/>
          <w:color w:val="222222"/>
          <w:sz w:val="24"/>
          <w:szCs w:val="24"/>
        </w:rPr>
      </w:pPr>
      <w:r w:rsidRPr="00483D3A">
        <w:rPr>
          <w:rFonts w:asciiTheme="minorHAnsi" w:hAnsiTheme="minorHAnsi" w:cstheme="minorHAnsi"/>
          <w:noProof/>
          <w:w w:val="105"/>
        </w:rPr>
        <w:drawing>
          <wp:anchor distT="0" distB="0" distL="114300" distR="114300" simplePos="0" relativeHeight="251661312" behindDoc="1" locked="0" layoutInCell="1" allowOverlap="1" wp14:anchorId="29D2FB54" wp14:editId="1E008A74">
            <wp:simplePos x="0" y="0"/>
            <wp:positionH relativeFrom="margin">
              <wp:posOffset>2090420</wp:posOffset>
            </wp:positionH>
            <wp:positionV relativeFrom="paragraph">
              <wp:posOffset>1198880</wp:posOffset>
            </wp:positionV>
            <wp:extent cx="4467860" cy="4229100"/>
            <wp:effectExtent l="0" t="0" r="8890" b="0"/>
            <wp:wrapTight wrapText="bothSides">
              <wp:wrapPolygon edited="0">
                <wp:start x="0" y="0"/>
                <wp:lineTo x="0" y="21503"/>
                <wp:lineTo x="21551" y="21503"/>
                <wp:lineTo x="215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467860" cy="4229100"/>
                    </a:xfrm>
                    <a:prstGeom prst="rect">
                      <a:avLst/>
                    </a:prstGeom>
                  </pic:spPr>
                </pic:pic>
              </a:graphicData>
            </a:graphic>
            <wp14:sizeRelH relativeFrom="page">
              <wp14:pctWidth>0</wp14:pctWidth>
            </wp14:sizeRelH>
            <wp14:sizeRelV relativeFrom="page">
              <wp14:pctHeight>0</wp14:pctHeight>
            </wp14:sizeRelV>
          </wp:anchor>
        </w:drawing>
      </w:r>
      <w:r w:rsidR="003605F6" w:rsidRPr="003605F6">
        <w:rPr>
          <w:rFonts w:asciiTheme="minorHAnsi" w:eastAsia="Times New Roman" w:hAnsiTheme="minorHAnsi" w:cstheme="minorHAnsi"/>
          <w:b/>
          <w:bCs/>
          <w:color w:val="222222"/>
          <w:sz w:val="24"/>
          <w:szCs w:val="24"/>
          <w:shd w:val="clear" w:color="auto" w:fill="A8D08D" w:themeFill="accent6" w:themeFillTint="99"/>
        </w:rPr>
        <w:t xml:space="preserve">The Message of Mission </w:t>
      </w:r>
      <w:r w:rsidR="00C910B7">
        <w:rPr>
          <w:rFonts w:asciiTheme="minorHAnsi" w:eastAsia="Times New Roman" w:hAnsiTheme="minorHAnsi" w:cstheme="minorHAnsi"/>
          <w:bCs/>
          <w:color w:val="222222"/>
          <w:sz w:val="24"/>
          <w:szCs w:val="24"/>
        </w:rPr>
        <w:t xml:space="preserve"> Spring Term beginning the week of February 15</w:t>
      </w:r>
      <w:r w:rsidR="00C910B7" w:rsidRPr="00C910B7">
        <w:rPr>
          <w:rFonts w:asciiTheme="minorHAnsi" w:eastAsia="Times New Roman" w:hAnsiTheme="minorHAnsi" w:cstheme="minorHAnsi"/>
          <w:bCs/>
          <w:color w:val="222222"/>
          <w:sz w:val="24"/>
          <w:szCs w:val="24"/>
          <w:vertAlign w:val="superscript"/>
        </w:rPr>
        <w:t>th</w:t>
      </w:r>
      <w:r w:rsidR="00C910B7">
        <w:rPr>
          <w:rFonts w:asciiTheme="minorHAnsi" w:eastAsia="Times New Roman" w:hAnsiTheme="minorHAnsi" w:cstheme="minorHAnsi"/>
          <w:bCs/>
          <w:color w:val="222222"/>
          <w:sz w:val="24"/>
          <w:szCs w:val="24"/>
        </w:rPr>
        <w:t>, 2021</w:t>
      </w:r>
      <w:r w:rsidR="003605F6" w:rsidRPr="003605F6">
        <w:rPr>
          <w:rFonts w:asciiTheme="minorHAnsi" w:eastAsia="Times New Roman" w:hAnsiTheme="minorHAnsi" w:cstheme="minorHAnsi"/>
          <w:bCs/>
          <w:color w:val="222222"/>
          <w:sz w:val="24"/>
          <w:szCs w:val="24"/>
        </w:rPr>
        <w:t>)</w:t>
      </w:r>
      <w:r w:rsidR="003605F6" w:rsidRPr="003605F6">
        <w:rPr>
          <w:rFonts w:asciiTheme="minorHAnsi" w:eastAsia="Times New Roman" w:hAnsiTheme="minorHAnsi" w:cstheme="minorHAnsi"/>
          <w:b/>
          <w:bCs/>
          <w:color w:val="222222"/>
          <w:sz w:val="24"/>
          <w:szCs w:val="24"/>
        </w:rPr>
        <w:t> </w:t>
      </w:r>
      <w:r w:rsidR="003605F6" w:rsidRPr="003605F6">
        <w:rPr>
          <w:rFonts w:asciiTheme="minorHAnsi" w:eastAsia="Times New Roman" w:hAnsiTheme="minorHAnsi" w:cstheme="minorHAnsi"/>
          <w:bCs/>
          <w:color w:val="222222"/>
          <w:sz w:val="24"/>
          <w:szCs w:val="24"/>
        </w:rPr>
        <w:t>This course</w:t>
      </w:r>
      <w:r w:rsidR="003605F6" w:rsidRPr="003605F6">
        <w:rPr>
          <w:rFonts w:asciiTheme="minorHAnsi" w:eastAsia="Times New Roman" w:hAnsiTheme="minorHAnsi" w:cstheme="minorHAnsi"/>
          <w:b/>
          <w:bCs/>
          <w:color w:val="222222"/>
          <w:sz w:val="24"/>
          <w:szCs w:val="24"/>
        </w:rPr>
        <w:t xml:space="preserve"> </w:t>
      </w:r>
      <w:r w:rsidR="003605F6" w:rsidRPr="003605F6">
        <w:rPr>
          <w:rFonts w:asciiTheme="minorHAnsi" w:eastAsia="Times New Roman" w:hAnsiTheme="minorHAnsi" w:cstheme="minorHAnsi"/>
          <w:color w:val="222222"/>
          <w:sz w:val="24"/>
          <w:szCs w:val="24"/>
        </w:rPr>
        <w:t>explores how the apostolic witness to the gospel of Jesus Christ is at the heart of the church's mission. The church has the critically important task of communicating the message of Jesus Christ to the world. Reflecting on scripture and God's call for us, we use the Book of Acts as a model for contemporary ministry in the communities in which God has planted us (10-week course). Fall and Spring Term. This course will be graded.  Registration Cost $300.00 or tuition assistance.</w:t>
      </w:r>
    </w:p>
    <w:p w14:paraId="2AD78DB4" w14:textId="77777777" w:rsidR="0022737B" w:rsidRDefault="0022737B" w:rsidP="0022737B">
      <w:pPr>
        <w:widowControl/>
        <w:shd w:val="clear" w:color="auto" w:fill="FFFFFF"/>
        <w:autoSpaceDE/>
        <w:autoSpaceDN/>
        <w:rPr>
          <w:rFonts w:asciiTheme="minorHAnsi" w:eastAsia="Times New Roman" w:hAnsiTheme="minorHAnsi" w:cstheme="minorHAnsi"/>
          <w:b/>
          <w:color w:val="222222"/>
          <w:sz w:val="32"/>
          <w:szCs w:val="32"/>
        </w:rPr>
      </w:pPr>
    </w:p>
    <w:p w14:paraId="2A63F394" w14:textId="77777777" w:rsidR="0022737B" w:rsidRDefault="0022737B" w:rsidP="0022737B">
      <w:pPr>
        <w:widowControl/>
        <w:shd w:val="clear" w:color="auto" w:fill="FFFFFF"/>
        <w:autoSpaceDE/>
        <w:autoSpaceDN/>
        <w:rPr>
          <w:rFonts w:asciiTheme="minorHAnsi" w:eastAsia="Times New Roman" w:hAnsiTheme="minorHAnsi" w:cstheme="minorHAnsi"/>
          <w:b/>
          <w:color w:val="222222"/>
          <w:sz w:val="32"/>
          <w:szCs w:val="32"/>
        </w:rPr>
      </w:pPr>
    </w:p>
    <w:p w14:paraId="57844FA7" w14:textId="77777777" w:rsidR="0022737B" w:rsidRPr="00483D3A" w:rsidRDefault="0022737B" w:rsidP="0022737B">
      <w:pPr>
        <w:widowControl/>
        <w:shd w:val="clear" w:color="auto" w:fill="FFFFFF"/>
        <w:autoSpaceDE/>
        <w:autoSpaceDN/>
        <w:jc w:val="center"/>
        <w:rPr>
          <w:rFonts w:asciiTheme="minorHAnsi" w:eastAsia="Times New Roman" w:hAnsiTheme="minorHAnsi" w:cstheme="minorHAnsi"/>
          <w:b/>
          <w:color w:val="222222"/>
          <w:sz w:val="32"/>
          <w:szCs w:val="32"/>
        </w:rPr>
      </w:pPr>
      <w:r w:rsidRPr="00483D3A">
        <w:rPr>
          <w:rFonts w:asciiTheme="minorHAnsi" w:eastAsia="Times New Roman" w:hAnsiTheme="minorHAnsi" w:cstheme="minorHAnsi"/>
          <w:b/>
          <w:color w:val="222222"/>
          <w:sz w:val="32"/>
          <w:szCs w:val="32"/>
        </w:rPr>
        <w:t>Additional Courses available through Shaped by Faith</w:t>
      </w:r>
    </w:p>
    <w:p w14:paraId="09F0A02C" w14:textId="77777777" w:rsidR="0022737B" w:rsidRPr="00483D3A" w:rsidRDefault="0022737B" w:rsidP="0022737B">
      <w:pPr>
        <w:widowControl/>
        <w:shd w:val="clear" w:color="auto" w:fill="FFFFFF"/>
        <w:autoSpaceDE/>
        <w:autoSpaceDN/>
        <w:jc w:val="center"/>
        <w:rPr>
          <w:rFonts w:asciiTheme="minorHAnsi" w:eastAsia="Times New Roman" w:hAnsiTheme="minorHAnsi" w:cstheme="minorHAnsi"/>
          <w:color w:val="222222"/>
          <w:sz w:val="24"/>
          <w:szCs w:val="24"/>
        </w:rPr>
      </w:pPr>
      <w:r w:rsidRPr="00483D3A">
        <w:rPr>
          <w:rFonts w:asciiTheme="minorHAnsi" w:hAnsiTheme="minorHAnsi" w:cstheme="minorHAnsi"/>
        </w:rPr>
        <w:t xml:space="preserve">To register for courses:  </w:t>
      </w:r>
      <w:hyperlink r:id="rId15" w:history="1">
        <w:r w:rsidRPr="00483D3A">
          <w:rPr>
            <w:rStyle w:val="Hyperlink"/>
            <w:rFonts w:asciiTheme="minorHAnsi" w:hAnsiTheme="minorHAnsi" w:cstheme="minorHAnsi"/>
          </w:rPr>
          <w:t>https://diocesecpa.org/shaped-by-faith-courses/</w:t>
        </w:r>
      </w:hyperlink>
    </w:p>
    <w:p w14:paraId="6F3D7E0A" w14:textId="77777777" w:rsidR="0022737B" w:rsidRPr="00483D3A" w:rsidRDefault="0022737B" w:rsidP="0022737B">
      <w:pPr>
        <w:pStyle w:val="BodyText"/>
        <w:spacing w:before="219" w:line="249" w:lineRule="auto"/>
        <w:ind w:left="144" w:right="306"/>
        <w:rPr>
          <w:rFonts w:asciiTheme="minorHAnsi" w:hAnsiTheme="minorHAnsi" w:cstheme="minorHAnsi"/>
          <w:w w:val="105"/>
        </w:rPr>
      </w:pPr>
    </w:p>
    <w:p w14:paraId="25193F78" w14:textId="77777777" w:rsidR="001C642F" w:rsidRPr="00483D3A" w:rsidRDefault="001C642F" w:rsidP="001C642F">
      <w:pPr>
        <w:rPr>
          <w:rFonts w:asciiTheme="minorHAnsi" w:hAnsiTheme="minorHAnsi" w:cstheme="minorHAnsi"/>
          <w:sz w:val="24"/>
          <w:szCs w:val="24"/>
        </w:rPr>
      </w:pPr>
    </w:p>
    <w:sectPr w:rsidR="001C642F" w:rsidRPr="00483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540C" w14:textId="77777777" w:rsidR="002C61E8" w:rsidRDefault="002C61E8" w:rsidP="001C642F">
      <w:r>
        <w:separator/>
      </w:r>
    </w:p>
  </w:endnote>
  <w:endnote w:type="continuationSeparator" w:id="0">
    <w:p w14:paraId="7FE7A67F" w14:textId="77777777" w:rsidR="002C61E8" w:rsidRDefault="002C61E8" w:rsidP="001C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791852"/>
      <w:docPartObj>
        <w:docPartGallery w:val="Page Numbers (Bottom of Page)"/>
        <w:docPartUnique/>
      </w:docPartObj>
    </w:sdtPr>
    <w:sdtEndPr>
      <w:rPr>
        <w:color w:val="7F7F7F" w:themeColor="background1" w:themeShade="7F"/>
        <w:spacing w:val="60"/>
      </w:rPr>
    </w:sdtEndPr>
    <w:sdtContent>
      <w:p w14:paraId="3EA75378" w14:textId="77777777" w:rsidR="001C642F" w:rsidRDefault="001C642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43A0773" w14:textId="77777777" w:rsidR="0032395B" w:rsidRDefault="002C6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901A" w14:textId="77777777" w:rsidR="002C61E8" w:rsidRDefault="002C61E8" w:rsidP="001C642F">
      <w:r>
        <w:separator/>
      </w:r>
    </w:p>
  </w:footnote>
  <w:footnote w:type="continuationSeparator" w:id="0">
    <w:p w14:paraId="48B0870A" w14:textId="77777777" w:rsidR="002C61E8" w:rsidRDefault="002C61E8" w:rsidP="001C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80F3" w14:textId="77777777" w:rsidR="0032395B" w:rsidRDefault="00F715F7">
    <w:pPr>
      <w:pStyle w:val="Header"/>
    </w:pPr>
    <w:r>
      <w:rPr>
        <w:rFonts w:ascii="Times New Roman"/>
        <w:noProof/>
        <w:sz w:val="20"/>
      </w:rPr>
      <w:drawing>
        <wp:anchor distT="0" distB="0" distL="114300" distR="114300" simplePos="0" relativeHeight="251659264" behindDoc="1" locked="0" layoutInCell="1" allowOverlap="1" wp14:anchorId="2364BF6A" wp14:editId="6B0FF9E1">
          <wp:simplePos x="0" y="0"/>
          <wp:positionH relativeFrom="column">
            <wp:posOffset>5323205</wp:posOffset>
          </wp:positionH>
          <wp:positionV relativeFrom="paragraph">
            <wp:posOffset>-247650</wp:posOffset>
          </wp:positionV>
          <wp:extent cx="727710" cy="908050"/>
          <wp:effectExtent l="0" t="0" r="0" b="6350"/>
          <wp:wrapTight wrapText="bothSides">
            <wp:wrapPolygon edited="0">
              <wp:start x="0" y="0"/>
              <wp:lineTo x="0" y="9969"/>
              <wp:lineTo x="1696" y="14501"/>
              <wp:lineTo x="7916" y="21298"/>
              <wp:lineTo x="8482" y="21298"/>
              <wp:lineTo x="11874" y="21298"/>
              <wp:lineTo x="12440" y="21298"/>
              <wp:lineTo x="19225" y="14501"/>
              <wp:lineTo x="20921" y="9969"/>
              <wp:lineTo x="20921"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10" cy="908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EF22BAA" wp14:editId="0B820D93">
          <wp:simplePos x="0" y="0"/>
          <wp:positionH relativeFrom="column">
            <wp:posOffset>-419100</wp:posOffset>
          </wp:positionH>
          <wp:positionV relativeFrom="paragraph">
            <wp:posOffset>-311150</wp:posOffset>
          </wp:positionV>
          <wp:extent cx="2959100" cy="1009650"/>
          <wp:effectExtent l="0" t="0" r="0" b="0"/>
          <wp:wrapTight wrapText="bothSides">
            <wp:wrapPolygon edited="0">
              <wp:start x="0" y="0"/>
              <wp:lineTo x="0" y="21192"/>
              <wp:lineTo x="21415" y="21192"/>
              <wp:lineTo x="2141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59100" cy="1009650"/>
                  </a:xfrm>
                  <a:prstGeom prst="rect">
                    <a:avLst/>
                  </a:prstGeom>
                </pic:spPr>
              </pic:pic>
            </a:graphicData>
          </a:graphic>
          <wp14:sizeRelH relativeFrom="page">
            <wp14:pctWidth>0</wp14:pctWidth>
          </wp14:sizeRelH>
          <wp14:sizeRelV relativeFrom="page">
            <wp14:pctHeight>0</wp14:pctHeight>
          </wp14:sizeRelV>
        </wp:anchor>
      </w:drawing>
    </w:r>
  </w:p>
  <w:p w14:paraId="50D4EF93" w14:textId="77777777" w:rsidR="0032395B" w:rsidRDefault="002C61E8">
    <w:pPr>
      <w:pStyle w:val="Header"/>
    </w:pPr>
  </w:p>
  <w:p w14:paraId="13F7B9A4" w14:textId="77777777" w:rsidR="0032395B" w:rsidRDefault="002C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7FF"/>
    <w:multiLevelType w:val="hybridMultilevel"/>
    <w:tmpl w:val="BD7242F0"/>
    <w:lvl w:ilvl="0" w:tplc="FC224F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61D3C"/>
    <w:multiLevelType w:val="hybridMultilevel"/>
    <w:tmpl w:val="69DC90D8"/>
    <w:lvl w:ilvl="0" w:tplc="91AE4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E40523"/>
    <w:multiLevelType w:val="hybridMultilevel"/>
    <w:tmpl w:val="D4C062DC"/>
    <w:lvl w:ilvl="0" w:tplc="FC224F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57B84"/>
    <w:multiLevelType w:val="hybridMultilevel"/>
    <w:tmpl w:val="2FA68224"/>
    <w:lvl w:ilvl="0" w:tplc="EC9CD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70402"/>
    <w:multiLevelType w:val="hybridMultilevel"/>
    <w:tmpl w:val="C2084F24"/>
    <w:lvl w:ilvl="0" w:tplc="982EBDD8">
      <w:start w:val="1"/>
      <w:numFmt w:val="decimal"/>
      <w:lvlText w:val="%1."/>
      <w:lvlJc w:val="left"/>
      <w:pPr>
        <w:ind w:left="1080" w:hanging="360"/>
      </w:pPr>
      <w:rPr>
        <w:rFonts w:hint="default"/>
      </w:rPr>
    </w:lvl>
    <w:lvl w:ilvl="1" w:tplc="9D9CDF0C">
      <w:start w:val="1"/>
      <w:numFmt w:val="lowerLetter"/>
      <w:lvlText w:val="%2."/>
      <w:lvlJc w:val="left"/>
      <w:pPr>
        <w:ind w:left="1800" w:hanging="360"/>
      </w:pPr>
      <w:rPr>
        <w:rFonts w:ascii="Arial" w:eastAsia="Arial"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1F2CE4"/>
    <w:multiLevelType w:val="hybridMultilevel"/>
    <w:tmpl w:val="CE14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D6BFA"/>
    <w:multiLevelType w:val="hybridMultilevel"/>
    <w:tmpl w:val="C5643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E4E75"/>
    <w:multiLevelType w:val="hybridMultilevel"/>
    <w:tmpl w:val="2BC81BBE"/>
    <w:lvl w:ilvl="0" w:tplc="7F5C8A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116B7"/>
    <w:multiLevelType w:val="hybridMultilevel"/>
    <w:tmpl w:val="B6E01FD6"/>
    <w:lvl w:ilvl="0" w:tplc="04090009">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DFB1488"/>
    <w:multiLevelType w:val="hybridMultilevel"/>
    <w:tmpl w:val="C8E23F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15F49"/>
    <w:multiLevelType w:val="hybridMultilevel"/>
    <w:tmpl w:val="4D2263B4"/>
    <w:lvl w:ilvl="0" w:tplc="7152D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804BE1"/>
    <w:multiLevelType w:val="hybridMultilevel"/>
    <w:tmpl w:val="66008D1E"/>
    <w:lvl w:ilvl="0" w:tplc="7152D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BBA6EF1"/>
    <w:multiLevelType w:val="hybridMultilevel"/>
    <w:tmpl w:val="1CF8C0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4"/>
  </w:num>
  <w:num w:numId="4">
    <w:abstractNumId w:val="5"/>
  </w:num>
  <w:num w:numId="5">
    <w:abstractNumId w:val="2"/>
  </w:num>
  <w:num w:numId="6">
    <w:abstractNumId w:val="3"/>
  </w:num>
  <w:num w:numId="7">
    <w:abstractNumId w:val="12"/>
  </w:num>
  <w:num w:numId="8">
    <w:abstractNumId w:val="6"/>
  </w:num>
  <w:num w:numId="9">
    <w:abstractNumId w:val="7"/>
  </w:num>
  <w:num w:numId="10">
    <w:abstractNumId w:val="0"/>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2F"/>
    <w:rsid w:val="000D40A3"/>
    <w:rsid w:val="00123BB8"/>
    <w:rsid w:val="001320FE"/>
    <w:rsid w:val="001C642F"/>
    <w:rsid w:val="0022737B"/>
    <w:rsid w:val="00232C72"/>
    <w:rsid w:val="002B2409"/>
    <w:rsid w:val="002C61E8"/>
    <w:rsid w:val="00343045"/>
    <w:rsid w:val="00344524"/>
    <w:rsid w:val="00344758"/>
    <w:rsid w:val="003605F6"/>
    <w:rsid w:val="003A1949"/>
    <w:rsid w:val="00483D3A"/>
    <w:rsid w:val="00485F20"/>
    <w:rsid w:val="004A3019"/>
    <w:rsid w:val="004A599B"/>
    <w:rsid w:val="004D0BE5"/>
    <w:rsid w:val="0061299C"/>
    <w:rsid w:val="00645832"/>
    <w:rsid w:val="00721B73"/>
    <w:rsid w:val="00773A36"/>
    <w:rsid w:val="007C6580"/>
    <w:rsid w:val="008E1BAA"/>
    <w:rsid w:val="009108DF"/>
    <w:rsid w:val="0094066B"/>
    <w:rsid w:val="00945548"/>
    <w:rsid w:val="009878EC"/>
    <w:rsid w:val="009A695B"/>
    <w:rsid w:val="00A015B6"/>
    <w:rsid w:val="00A21ED8"/>
    <w:rsid w:val="00A613D5"/>
    <w:rsid w:val="00A93BBD"/>
    <w:rsid w:val="00AF66D8"/>
    <w:rsid w:val="00B03048"/>
    <w:rsid w:val="00B371D4"/>
    <w:rsid w:val="00B66F01"/>
    <w:rsid w:val="00C228AE"/>
    <w:rsid w:val="00C8555B"/>
    <w:rsid w:val="00C910B7"/>
    <w:rsid w:val="00CA41D0"/>
    <w:rsid w:val="00E04FB1"/>
    <w:rsid w:val="00F43523"/>
    <w:rsid w:val="00F715F7"/>
    <w:rsid w:val="00FA1F39"/>
    <w:rsid w:val="00FE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E4A4"/>
  <w15:chartTrackingRefBased/>
  <w15:docId w15:val="{343AD4D0-B5A1-4ED4-9EA1-D7018A74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642F"/>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642F"/>
    <w:rPr>
      <w:sz w:val="24"/>
      <w:szCs w:val="24"/>
    </w:rPr>
  </w:style>
  <w:style w:type="character" w:customStyle="1" w:styleId="BodyTextChar">
    <w:name w:val="Body Text Char"/>
    <w:basedOn w:val="DefaultParagraphFont"/>
    <w:link w:val="BodyText"/>
    <w:uiPriority w:val="1"/>
    <w:rsid w:val="001C642F"/>
    <w:rPr>
      <w:rFonts w:ascii="Arial" w:eastAsia="Arial" w:hAnsi="Arial" w:cs="Arial"/>
      <w:sz w:val="24"/>
      <w:szCs w:val="24"/>
    </w:rPr>
  </w:style>
  <w:style w:type="paragraph" w:styleId="TOC1">
    <w:name w:val="toc 1"/>
    <w:basedOn w:val="Normal"/>
    <w:uiPriority w:val="1"/>
    <w:qFormat/>
    <w:rsid w:val="001C642F"/>
    <w:pPr>
      <w:spacing w:before="13" w:line="320" w:lineRule="exact"/>
      <w:ind w:right="139"/>
      <w:jc w:val="right"/>
    </w:pPr>
    <w:rPr>
      <w:b/>
      <w:bCs/>
      <w:sz w:val="28"/>
      <w:szCs w:val="28"/>
    </w:rPr>
  </w:style>
  <w:style w:type="paragraph" w:styleId="Header">
    <w:name w:val="header"/>
    <w:basedOn w:val="Normal"/>
    <w:link w:val="HeaderChar"/>
    <w:uiPriority w:val="99"/>
    <w:unhideWhenUsed/>
    <w:rsid w:val="001C642F"/>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C642F"/>
    <w:rPr>
      <w:rFonts w:eastAsiaTheme="minorEastAsia"/>
    </w:rPr>
  </w:style>
  <w:style w:type="paragraph" w:styleId="Footer">
    <w:name w:val="footer"/>
    <w:basedOn w:val="Normal"/>
    <w:link w:val="FooterChar"/>
    <w:uiPriority w:val="99"/>
    <w:unhideWhenUsed/>
    <w:rsid w:val="001C642F"/>
    <w:pPr>
      <w:widowControl/>
      <w:tabs>
        <w:tab w:val="center" w:pos="4680"/>
        <w:tab w:val="right" w:pos="9360"/>
      </w:tabs>
      <w:autoSpaceDE/>
      <w:autoSpaceDN/>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C642F"/>
    <w:rPr>
      <w:rFonts w:eastAsiaTheme="minorEastAsia"/>
    </w:rPr>
  </w:style>
  <w:style w:type="paragraph" w:styleId="ListParagraph">
    <w:name w:val="List Paragraph"/>
    <w:basedOn w:val="Normal"/>
    <w:uiPriority w:val="34"/>
    <w:qFormat/>
    <w:rsid w:val="001C642F"/>
    <w:pPr>
      <w:spacing w:before="11"/>
      <w:ind w:left="600" w:hanging="360"/>
    </w:pPr>
  </w:style>
  <w:style w:type="character" w:styleId="Hyperlink">
    <w:name w:val="Hyperlink"/>
    <w:basedOn w:val="DefaultParagraphFont"/>
    <w:uiPriority w:val="99"/>
    <w:unhideWhenUsed/>
    <w:rsid w:val="001C642F"/>
    <w:rPr>
      <w:color w:val="0563C1" w:themeColor="hyperlink"/>
      <w:u w:val="single"/>
    </w:rPr>
  </w:style>
  <w:style w:type="character" w:styleId="UnresolvedMention">
    <w:name w:val="Unresolved Mention"/>
    <w:basedOn w:val="DefaultParagraphFont"/>
    <w:uiPriority w:val="99"/>
    <w:semiHidden/>
    <w:unhideWhenUsed/>
    <w:rsid w:val="00F43523"/>
    <w:rPr>
      <w:color w:val="605E5C"/>
      <w:shd w:val="clear" w:color="auto" w:fill="E1DFDD"/>
    </w:rPr>
  </w:style>
  <w:style w:type="character" w:styleId="Strong">
    <w:name w:val="Strong"/>
    <w:basedOn w:val="DefaultParagraphFont"/>
    <w:uiPriority w:val="22"/>
    <w:qFormat/>
    <w:rsid w:val="001320FE"/>
    <w:rPr>
      <w:b/>
      <w:bCs/>
    </w:rPr>
  </w:style>
  <w:style w:type="paragraph" w:styleId="BalloonText">
    <w:name w:val="Balloon Text"/>
    <w:basedOn w:val="Normal"/>
    <w:link w:val="BalloonTextChar"/>
    <w:uiPriority w:val="99"/>
    <w:semiHidden/>
    <w:unhideWhenUsed/>
    <w:rsid w:val="00FA1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39"/>
    <w:rPr>
      <w:rFonts w:ascii="Segoe UI" w:eastAsia="Arial" w:hAnsi="Segoe UI" w:cs="Segoe UI"/>
      <w:sz w:val="18"/>
      <w:szCs w:val="18"/>
    </w:rPr>
  </w:style>
  <w:style w:type="paragraph" w:styleId="NormalWeb">
    <w:name w:val="Normal (Web)"/>
    <w:basedOn w:val="Normal"/>
    <w:uiPriority w:val="99"/>
    <w:semiHidden/>
    <w:unhideWhenUsed/>
    <w:rsid w:val="00483D3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cpa.org/" TargetMode="External"/><Relationship Id="rId13" Type="http://schemas.openxmlformats.org/officeDocument/2006/relationships/hyperlink" Target="https://diocesecpa.org/shaped-by-faith-cours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roscoe@lss-elc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ocesecpa.org/shaped-by-faith-course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szoke@diocesecpa.or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2153</Words>
  <Characters>12275</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We hold the Baptismal covenant to be the most concise expression of our relation</vt: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it@diocesecpa.org</dc:creator>
  <cp:keywords/>
  <dc:description/>
  <cp:lastModifiedBy>Ward Linder</cp:lastModifiedBy>
  <cp:revision>2</cp:revision>
  <cp:lastPrinted>2020-01-17T16:38:00Z</cp:lastPrinted>
  <dcterms:created xsi:type="dcterms:W3CDTF">2021-01-05T20:52:00Z</dcterms:created>
  <dcterms:modified xsi:type="dcterms:W3CDTF">2021-01-05T20:52:00Z</dcterms:modified>
</cp:coreProperties>
</file>