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C8637" w14:textId="4646175E" w:rsidR="004D59F0" w:rsidRPr="00844E50" w:rsidRDefault="004D59F0" w:rsidP="00844E50">
      <w:pPr>
        <w:spacing w:after="0" w:line="240" w:lineRule="auto"/>
        <w:jc w:val="center"/>
        <w:rPr>
          <w:rFonts w:ascii="Arial" w:hAnsi="Arial" w:cs="Arial"/>
          <w:b/>
          <w:bCs/>
          <w:sz w:val="22"/>
          <w:szCs w:val="22"/>
        </w:rPr>
      </w:pPr>
      <w:r w:rsidRPr="00844E50">
        <w:rPr>
          <w:rFonts w:ascii="Arial" w:hAnsi="Arial" w:cs="Arial"/>
          <w:b/>
          <w:bCs/>
          <w:sz w:val="22"/>
          <w:szCs w:val="22"/>
        </w:rPr>
        <w:t>ANNUAL REPORT OF THE ARCHIVIST</w:t>
      </w:r>
    </w:p>
    <w:p w14:paraId="683BC109" w14:textId="178C8DD3" w:rsidR="004D59F0" w:rsidRDefault="00844E50" w:rsidP="00844E50">
      <w:pPr>
        <w:spacing w:after="0" w:line="240" w:lineRule="auto"/>
        <w:jc w:val="center"/>
        <w:rPr>
          <w:rFonts w:ascii="Arial" w:hAnsi="Arial" w:cs="Arial"/>
          <w:b/>
          <w:bCs/>
          <w:sz w:val="22"/>
          <w:szCs w:val="22"/>
        </w:rPr>
      </w:pPr>
      <w:r w:rsidRPr="00844E50">
        <w:rPr>
          <w:rFonts w:ascii="Arial" w:hAnsi="Arial" w:cs="Arial"/>
          <w:b/>
          <w:bCs/>
          <w:sz w:val="22"/>
          <w:szCs w:val="22"/>
        </w:rPr>
        <w:t>OCTOBER 2024 - SEPTEMBER</w:t>
      </w:r>
      <w:r w:rsidR="004D59F0" w:rsidRPr="00844E50">
        <w:rPr>
          <w:rFonts w:ascii="Arial" w:hAnsi="Arial" w:cs="Arial"/>
          <w:b/>
          <w:bCs/>
          <w:sz w:val="22"/>
          <w:szCs w:val="22"/>
        </w:rPr>
        <w:t>2025</w:t>
      </w:r>
    </w:p>
    <w:p w14:paraId="080D1072" w14:textId="77777777" w:rsidR="00844E50" w:rsidRPr="00844E50" w:rsidRDefault="00844E50" w:rsidP="00844E50">
      <w:pPr>
        <w:spacing w:after="0" w:line="240" w:lineRule="auto"/>
        <w:jc w:val="center"/>
        <w:rPr>
          <w:rFonts w:ascii="Arial" w:hAnsi="Arial" w:cs="Arial"/>
          <w:sz w:val="22"/>
          <w:szCs w:val="22"/>
        </w:rPr>
      </w:pPr>
    </w:p>
    <w:p w14:paraId="73EAEE7B" w14:textId="0A6C0184" w:rsidR="004D59F0" w:rsidRPr="00844E50" w:rsidRDefault="004D59F0" w:rsidP="004D59F0">
      <w:pPr>
        <w:spacing w:line="240" w:lineRule="auto"/>
        <w:rPr>
          <w:rFonts w:ascii="Arial" w:hAnsi="Arial" w:cs="Arial"/>
          <w:sz w:val="22"/>
          <w:szCs w:val="22"/>
        </w:rPr>
      </w:pPr>
      <w:r w:rsidRPr="00844E50">
        <w:rPr>
          <w:rFonts w:ascii="Arial" w:hAnsi="Arial" w:cs="Arial"/>
          <w:sz w:val="22"/>
          <w:szCs w:val="22"/>
        </w:rPr>
        <w:t>The archives of the Episcopal Diocese of Central Pennsylvania hold a unique and vital role in the life of the diocese.  Organized by category and classification, the records serve as a guide to diocesan leadership and ministry.  This year was marked by both regular and unique matters that put every archival skill to use.</w:t>
      </w:r>
    </w:p>
    <w:p w14:paraId="2C99D494" w14:textId="123A98D9" w:rsidR="00A213C3" w:rsidRPr="00844E50" w:rsidRDefault="004D59F0" w:rsidP="004D59F0">
      <w:pPr>
        <w:spacing w:line="240" w:lineRule="auto"/>
        <w:rPr>
          <w:rFonts w:ascii="Arial" w:hAnsi="Arial" w:cs="Arial"/>
          <w:sz w:val="22"/>
          <w:szCs w:val="22"/>
        </w:rPr>
      </w:pPr>
      <w:r w:rsidRPr="00844E50">
        <w:rPr>
          <w:rFonts w:ascii="Arial" w:hAnsi="Arial" w:cs="Arial"/>
          <w:sz w:val="22"/>
          <w:szCs w:val="22"/>
        </w:rPr>
        <w:t>Requests of a genealogical nature were received and answered in a timely manner.</w:t>
      </w:r>
      <w:r w:rsidR="00A213C3" w:rsidRPr="00844E50">
        <w:rPr>
          <w:rFonts w:ascii="Arial" w:hAnsi="Arial" w:cs="Arial"/>
          <w:sz w:val="22"/>
          <w:szCs w:val="22"/>
        </w:rPr>
        <w:t xml:space="preserve">  These requests typically involved questions about baptism and confirmation dates.  In addition, questions were fielded from families who were researching ordained relatives.  Fortunately, many of these requests were successfully investigated and insight into the history of these individuals was happily shared.  </w:t>
      </w:r>
    </w:p>
    <w:p w14:paraId="1B54EB37" w14:textId="62F86AED" w:rsidR="00F105FD" w:rsidRPr="00844E50" w:rsidRDefault="003264D4" w:rsidP="004D59F0">
      <w:pPr>
        <w:spacing w:line="240" w:lineRule="auto"/>
        <w:rPr>
          <w:rFonts w:ascii="Arial" w:hAnsi="Arial" w:cs="Arial"/>
          <w:sz w:val="22"/>
          <w:szCs w:val="22"/>
        </w:rPr>
      </w:pPr>
      <w:r w:rsidRPr="00844E50">
        <w:rPr>
          <w:rFonts w:ascii="Arial" w:hAnsi="Arial" w:cs="Arial"/>
          <w:sz w:val="22"/>
          <w:szCs w:val="22"/>
        </w:rPr>
        <w:t xml:space="preserve">Documents and altar vessels were received from the closing of The Church of the Good Shepherd, Montoursville, PA.  </w:t>
      </w:r>
      <w:r w:rsidR="00F105FD" w:rsidRPr="00844E50">
        <w:rPr>
          <w:rFonts w:ascii="Arial" w:hAnsi="Arial" w:cs="Arial"/>
          <w:sz w:val="22"/>
          <w:szCs w:val="22"/>
        </w:rPr>
        <w:t xml:space="preserve"> Stuart Scarborough directed the transfer of all documents and altar vessels to the Diocesan Office</w:t>
      </w:r>
      <w:r w:rsidR="00BE7084" w:rsidRPr="00844E50">
        <w:rPr>
          <w:rFonts w:ascii="Arial" w:hAnsi="Arial" w:cs="Arial"/>
          <w:sz w:val="22"/>
          <w:szCs w:val="22"/>
        </w:rPr>
        <w:t xml:space="preserve">.  Stuart also </w:t>
      </w:r>
      <w:r w:rsidR="00F105FD" w:rsidRPr="00844E50">
        <w:rPr>
          <w:rFonts w:ascii="Arial" w:hAnsi="Arial" w:cs="Arial"/>
          <w:sz w:val="22"/>
          <w:szCs w:val="22"/>
        </w:rPr>
        <w:t xml:space="preserve">devised a plan to distribute the items to appropriate locations.  </w:t>
      </w:r>
    </w:p>
    <w:p w14:paraId="18EA45BD" w14:textId="77F212B7" w:rsidR="00023D5C" w:rsidRPr="00844E50" w:rsidRDefault="00D965EE" w:rsidP="004D59F0">
      <w:pPr>
        <w:spacing w:line="240" w:lineRule="auto"/>
        <w:rPr>
          <w:rFonts w:ascii="Arial" w:hAnsi="Arial" w:cs="Arial"/>
          <w:sz w:val="22"/>
          <w:szCs w:val="22"/>
        </w:rPr>
      </w:pPr>
      <w:r w:rsidRPr="00844E50">
        <w:rPr>
          <w:rFonts w:ascii="Arial" w:hAnsi="Arial" w:cs="Arial"/>
          <w:sz w:val="22"/>
          <w:szCs w:val="22"/>
        </w:rPr>
        <w:t>A</w:t>
      </w:r>
      <w:r w:rsidR="004D59F0" w:rsidRPr="00844E50">
        <w:rPr>
          <w:rFonts w:ascii="Arial" w:hAnsi="Arial" w:cs="Arial"/>
          <w:sz w:val="22"/>
          <w:szCs w:val="22"/>
        </w:rPr>
        <w:t>n archive seminar at the Pennsylvania State Archives facility</w:t>
      </w:r>
      <w:r w:rsidRPr="00844E50">
        <w:rPr>
          <w:rFonts w:ascii="Arial" w:hAnsi="Arial" w:cs="Arial"/>
          <w:sz w:val="22"/>
          <w:szCs w:val="22"/>
        </w:rPr>
        <w:t xml:space="preserve"> provided an opportunity to gather current archive management information</w:t>
      </w:r>
      <w:r w:rsidR="00023D5C" w:rsidRPr="00844E50">
        <w:rPr>
          <w:rFonts w:ascii="Arial" w:hAnsi="Arial" w:cs="Arial"/>
          <w:sz w:val="22"/>
          <w:szCs w:val="22"/>
        </w:rPr>
        <w:t xml:space="preserve"> and to meet with archivists from other parts of </w:t>
      </w:r>
      <w:r w:rsidR="00BE7084" w:rsidRPr="00844E50">
        <w:rPr>
          <w:rFonts w:ascii="Arial" w:hAnsi="Arial" w:cs="Arial"/>
          <w:sz w:val="22"/>
          <w:szCs w:val="22"/>
        </w:rPr>
        <w:t>the state</w:t>
      </w:r>
      <w:r w:rsidR="00023D5C" w:rsidRPr="00844E50">
        <w:rPr>
          <w:rFonts w:ascii="Arial" w:hAnsi="Arial" w:cs="Arial"/>
          <w:sz w:val="22"/>
          <w:szCs w:val="22"/>
        </w:rPr>
        <w:t xml:space="preserve">.  </w:t>
      </w:r>
      <w:r w:rsidR="004D59F0" w:rsidRPr="00844E50">
        <w:rPr>
          <w:rFonts w:ascii="Arial" w:hAnsi="Arial" w:cs="Arial"/>
          <w:sz w:val="22"/>
          <w:szCs w:val="22"/>
        </w:rPr>
        <w:t xml:space="preserve"> </w:t>
      </w:r>
      <w:r w:rsidR="00023D5C" w:rsidRPr="00844E50">
        <w:rPr>
          <w:rFonts w:ascii="Arial" w:hAnsi="Arial" w:cs="Arial"/>
          <w:sz w:val="22"/>
          <w:szCs w:val="22"/>
        </w:rPr>
        <w:t>T</w:t>
      </w:r>
      <w:r w:rsidR="004D59F0" w:rsidRPr="00844E50">
        <w:rPr>
          <w:rFonts w:ascii="Arial" w:hAnsi="Arial" w:cs="Arial"/>
          <w:sz w:val="22"/>
          <w:szCs w:val="22"/>
        </w:rPr>
        <w:t xml:space="preserve">he new </w:t>
      </w:r>
      <w:r w:rsidR="00023D5C" w:rsidRPr="00844E50">
        <w:rPr>
          <w:rFonts w:ascii="Arial" w:hAnsi="Arial" w:cs="Arial"/>
          <w:sz w:val="22"/>
          <w:szCs w:val="22"/>
        </w:rPr>
        <w:t xml:space="preserve">archive </w:t>
      </w:r>
      <w:r w:rsidR="004D59F0" w:rsidRPr="00844E50">
        <w:rPr>
          <w:rFonts w:ascii="Arial" w:hAnsi="Arial" w:cs="Arial"/>
          <w:sz w:val="22"/>
          <w:szCs w:val="22"/>
        </w:rPr>
        <w:t>facility</w:t>
      </w:r>
      <w:r w:rsidR="00023D5C" w:rsidRPr="00844E50">
        <w:rPr>
          <w:rFonts w:ascii="Arial" w:hAnsi="Arial" w:cs="Arial"/>
          <w:sz w:val="22"/>
          <w:szCs w:val="22"/>
        </w:rPr>
        <w:t xml:space="preserve">, </w:t>
      </w:r>
      <w:r w:rsidR="004D59F0" w:rsidRPr="00844E50">
        <w:rPr>
          <w:rFonts w:ascii="Arial" w:hAnsi="Arial" w:cs="Arial"/>
          <w:sz w:val="22"/>
          <w:szCs w:val="22"/>
        </w:rPr>
        <w:t xml:space="preserve">located on 6th Street in </w:t>
      </w:r>
      <w:r w:rsidR="00023D5C" w:rsidRPr="00844E50">
        <w:rPr>
          <w:rFonts w:ascii="Arial" w:hAnsi="Arial" w:cs="Arial"/>
          <w:sz w:val="22"/>
          <w:szCs w:val="22"/>
        </w:rPr>
        <w:t>Harrisburg, will provide a remarkable opportunity for research and further education.</w:t>
      </w:r>
    </w:p>
    <w:p w14:paraId="25EFF6BF" w14:textId="3A2B9282" w:rsidR="00C67B42" w:rsidRPr="00844E50" w:rsidRDefault="00023D5C" w:rsidP="004D59F0">
      <w:pPr>
        <w:spacing w:line="240" w:lineRule="auto"/>
        <w:rPr>
          <w:rFonts w:ascii="Arial" w:hAnsi="Arial" w:cs="Arial"/>
          <w:sz w:val="22"/>
          <w:szCs w:val="22"/>
        </w:rPr>
      </w:pPr>
      <w:r w:rsidRPr="00844E50">
        <w:rPr>
          <w:rFonts w:ascii="Arial" w:hAnsi="Arial" w:cs="Arial"/>
          <w:sz w:val="22"/>
          <w:szCs w:val="22"/>
        </w:rPr>
        <w:t xml:space="preserve">Assistance was provided to </w:t>
      </w:r>
      <w:r w:rsidR="004D59F0" w:rsidRPr="00844E50">
        <w:rPr>
          <w:rFonts w:ascii="Arial" w:hAnsi="Arial" w:cs="Arial"/>
          <w:sz w:val="22"/>
          <w:szCs w:val="22"/>
        </w:rPr>
        <w:t>St. Stephen’s Episcopal Cathedral, H</w:t>
      </w:r>
      <w:r w:rsidRPr="00844E50">
        <w:rPr>
          <w:rFonts w:ascii="Arial" w:hAnsi="Arial" w:cs="Arial"/>
          <w:sz w:val="22"/>
          <w:szCs w:val="22"/>
        </w:rPr>
        <w:t>arrisburg</w:t>
      </w:r>
      <w:r w:rsidR="004D59F0" w:rsidRPr="00844E50">
        <w:rPr>
          <w:rFonts w:ascii="Arial" w:hAnsi="Arial" w:cs="Arial"/>
          <w:sz w:val="22"/>
          <w:szCs w:val="22"/>
        </w:rPr>
        <w:t xml:space="preserve">, </w:t>
      </w:r>
      <w:r w:rsidRPr="00844E50">
        <w:rPr>
          <w:rFonts w:ascii="Arial" w:hAnsi="Arial" w:cs="Arial"/>
          <w:sz w:val="22"/>
          <w:szCs w:val="22"/>
        </w:rPr>
        <w:t xml:space="preserve">regarding </w:t>
      </w:r>
      <w:r w:rsidR="004D59F0" w:rsidRPr="00844E50">
        <w:rPr>
          <w:rFonts w:ascii="Arial" w:hAnsi="Arial" w:cs="Arial"/>
          <w:sz w:val="22"/>
          <w:szCs w:val="22"/>
        </w:rPr>
        <w:t xml:space="preserve">their 2026 Bicentennial Celebration. </w:t>
      </w:r>
      <w:r w:rsidRPr="00844E50">
        <w:rPr>
          <w:rFonts w:ascii="Arial" w:hAnsi="Arial" w:cs="Arial"/>
          <w:sz w:val="22"/>
          <w:szCs w:val="22"/>
        </w:rPr>
        <w:t>H</w:t>
      </w:r>
      <w:r w:rsidR="004D59F0" w:rsidRPr="00844E50">
        <w:rPr>
          <w:rFonts w:ascii="Arial" w:hAnsi="Arial" w:cs="Arial"/>
          <w:sz w:val="22"/>
          <w:szCs w:val="22"/>
        </w:rPr>
        <w:t xml:space="preserve">istorical documents and photographs </w:t>
      </w:r>
      <w:r w:rsidRPr="00844E50">
        <w:rPr>
          <w:rFonts w:ascii="Arial" w:hAnsi="Arial" w:cs="Arial"/>
          <w:sz w:val="22"/>
          <w:szCs w:val="22"/>
        </w:rPr>
        <w:t xml:space="preserve">were shared with the </w:t>
      </w:r>
      <w:r w:rsidR="004D59F0" w:rsidRPr="00844E50">
        <w:rPr>
          <w:rFonts w:ascii="Arial" w:hAnsi="Arial" w:cs="Arial"/>
          <w:sz w:val="22"/>
          <w:szCs w:val="22"/>
        </w:rPr>
        <w:t xml:space="preserve">bicentennial celebration committee. </w:t>
      </w:r>
      <w:r w:rsidRPr="00844E50">
        <w:rPr>
          <w:rFonts w:ascii="Arial" w:hAnsi="Arial" w:cs="Arial"/>
          <w:sz w:val="22"/>
          <w:szCs w:val="22"/>
        </w:rPr>
        <w:t xml:space="preserve">Also, the </w:t>
      </w:r>
      <w:r w:rsidR="004D59F0" w:rsidRPr="00844E50">
        <w:rPr>
          <w:rFonts w:ascii="Arial" w:hAnsi="Arial" w:cs="Arial"/>
          <w:sz w:val="22"/>
          <w:szCs w:val="22"/>
        </w:rPr>
        <w:t>scrapbooks of The Rt. Rev. James Henry Darlington (</w:t>
      </w:r>
      <w:r w:rsidR="001475B3" w:rsidRPr="00844E50">
        <w:rPr>
          <w:rFonts w:ascii="Arial" w:hAnsi="Arial" w:cs="Arial"/>
          <w:sz w:val="22"/>
          <w:szCs w:val="22"/>
        </w:rPr>
        <w:t>Bishop of the Diocese of Harrisburg from 1905 to 1930</w:t>
      </w:r>
      <w:proofErr w:type="gramStart"/>
      <w:r w:rsidR="001475B3" w:rsidRPr="00844E50">
        <w:rPr>
          <w:rFonts w:ascii="Arial" w:hAnsi="Arial" w:cs="Arial"/>
          <w:sz w:val="22"/>
          <w:szCs w:val="22"/>
        </w:rPr>
        <w:t xml:space="preserve">) </w:t>
      </w:r>
      <w:r w:rsidRPr="00844E50">
        <w:rPr>
          <w:rFonts w:ascii="Arial" w:hAnsi="Arial" w:cs="Arial"/>
          <w:sz w:val="22"/>
          <w:szCs w:val="22"/>
        </w:rPr>
        <w:t xml:space="preserve"> were</w:t>
      </w:r>
      <w:proofErr w:type="gramEnd"/>
      <w:r w:rsidRPr="00844E50">
        <w:rPr>
          <w:rFonts w:ascii="Arial" w:hAnsi="Arial" w:cs="Arial"/>
          <w:sz w:val="22"/>
          <w:szCs w:val="22"/>
        </w:rPr>
        <w:t xml:space="preserve"> individually catalogued by topic</w:t>
      </w:r>
      <w:r w:rsidR="00411DC2" w:rsidRPr="00844E50">
        <w:rPr>
          <w:rFonts w:ascii="Arial" w:hAnsi="Arial" w:cs="Arial"/>
          <w:sz w:val="22"/>
          <w:szCs w:val="22"/>
        </w:rPr>
        <w:t xml:space="preserve"> and added to the classification document.  Archival boxes were secured for storage of the scrapbooks.</w:t>
      </w:r>
    </w:p>
    <w:p w14:paraId="0FF94EA5" w14:textId="2B8B76AE" w:rsidR="005D1358" w:rsidRPr="00844E50" w:rsidRDefault="004D59F0" w:rsidP="004D59F0">
      <w:pPr>
        <w:spacing w:line="240" w:lineRule="auto"/>
        <w:rPr>
          <w:rFonts w:ascii="Arial" w:hAnsi="Arial" w:cs="Arial"/>
          <w:sz w:val="22"/>
          <w:szCs w:val="22"/>
        </w:rPr>
      </w:pPr>
      <w:r w:rsidRPr="00844E50">
        <w:rPr>
          <w:rFonts w:ascii="Arial" w:hAnsi="Arial" w:cs="Arial"/>
          <w:sz w:val="22"/>
          <w:szCs w:val="22"/>
        </w:rPr>
        <w:t xml:space="preserve"> </w:t>
      </w:r>
      <w:r w:rsidR="00C67B42" w:rsidRPr="00844E50">
        <w:rPr>
          <w:rFonts w:ascii="Arial" w:hAnsi="Arial" w:cs="Arial"/>
          <w:sz w:val="22"/>
          <w:szCs w:val="22"/>
        </w:rPr>
        <w:t xml:space="preserve">The upcoming reunification with the Episcopal Diocese of Bethlehem resulted in the termination of the Diocesan Archivist.  As a result, a meeting was held with Bishop Scanlan to develop a plan </w:t>
      </w:r>
      <w:r w:rsidR="005D1358" w:rsidRPr="00844E50">
        <w:rPr>
          <w:rFonts w:ascii="Arial" w:hAnsi="Arial" w:cs="Arial"/>
          <w:sz w:val="22"/>
          <w:szCs w:val="22"/>
        </w:rPr>
        <w:t xml:space="preserve">to </w:t>
      </w:r>
      <w:r w:rsidR="00C67B42" w:rsidRPr="00844E50">
        <w:rPr>
          <w:rFonts w:ascii="Arial" w:hAnsi="Arial" w:cs="Arial"/>
          <w:sz w:val="22"/>
          <w:szCs w:val="22"/>
        </w:rPr>
        <w:t xml:space="preserve">care </w:t>
      </w:r>
      <w:r w:rsidR="005D1358" w:rsidRPr="00844E50">
        <w:rPr>
          <w:rFonts w:ascii="Arial" w:hAnsi="Arial" w:cs="Arial"/>
          <w:sz w:val="22"/>
          <w:szCs w:val="22"/>
        </w:rPr>
        <w:t>for r</w:t>
      </w:r>
      <w:r w:rsidR="00C67B42" w:rsidRPr="00844E50">
        <w:rPr>
          <w:rFonts w:ascii="Arial" w:hAnsi="Arial" w:cs="Arial"/>
          <w:sz w:val="22"/>
          <w:szCs w:val="22"/>
        </w:rPr>
        <w:t xml:space="preserve">equired archive holdings.  </w:t>
      </w:r>
      <w:r w:rsidRPr="00844E50">
        <w:rPr>
          <w:rFonts w:ascii="Arial" w:hAnsi="Arial" w:cs="Arial"/>
          <w:sz w:val="22"/>
          <w:szCs w:val="22"/>
        </w:rPr>
        <w:t xml:space="preserve">A plan to extensively reduce the volume of archival documents and artifacts was implemented. </w:t>
      </w:r>
      <w:r w:rsidR="005D1358" w:rsidRPr="00844E50">
        <w:rPr>
          <w:rFonts w:ascii="Arial" w:hAnsi="Arial" w:cs="Arial"/>
          <w:sz w:val="22"/>
          <w:szCs w:val="22"/>
        </w:rPr>
        <w:t xml:space="preserve"> </w:t>
      </w:r>
      <w:r w:rsidRPr="00844E50">
        <w:rPr>
          <w:rFonts w:ascii="Arial" w:hAnsi="Arial" w:cs="Arial"/>
          <w:sz w:val="22"/>
          <w:szCs w:val="22"/>
        </w:rPr>
        <w:t xml:space="preserve">Artifacts (including </w:t>
      </w:r>
      <w:r w:rsidR="001475B3" w:rsidRPr="00844E50">
        <w:rPr>
          <w:rFonts w:ascii="Arial" w:hAnsi="Arial" w:cs="Arial"/>
          <w:sz w:val="22"/>
          <w:szCs w:val="22"/>
        </w:rPr>
        <w:t xml:space="preserve">books of historical significance, </w:t>
      </w:r>
      <w:r w:rsidRPr="00844E50">
        <w:rPr>
          <w:rFonts w:ascii="Arial" w:hAnsi="Arial" w:cs="Arial"/>
          <w:sz w:val="22"/>
          <w:szCs w:val="22"/>
        </w:rPr>
        <w:t xml:space="preserve">commemorative plates, quilts, and framed </w:t>
      </w:r>
      <w:r w:rsidR="001475B3" w:rsidRPr="00844E50">
        <w:rPr>
          <w:rFonts w:ascii="Arial" w:hAnsi="Arial" w:cs="Arial"/>
          <w:sz w:val="22"/>
          <w:szCs w:val="22"/>
        </w:rPr>
        <w:t>art) were</w:t>
      </w:r>
      <w:r w:rsidRPr="00844E50">
        <w:rPr>
          <w:rFonts w:ascii="Arial" w:hAnsi="Arial" w:cs="Arial"/>
          <w:sz w:val="22"/>
          <w:szCs w:val="22"/>
        </w:rPr>
        <w:t xml:space="preserve"> examined and sorted for disposal, sale, or donation. Paper documents were selected for storage depending on their archival significance. The reunified diocese will no</w:t>
      </w:r>
      <w:r w:rsidR="005D1358" w:rsidRPr="00844E50">
        <w:rPr>
          <w:rFonts w:ascii="Arial" w:hAnsi="Arial" w:cs="Arial"/>
          <w:sz w:val="22"/>
          <w:szCs w:val="22"/>
        </w:rPr>
        <w:t xml:space="preserve"> longer offer access to archived documents.</w:t>
      </w:r>
    </w:p>
    <w:p w14:paraId="4F51E766" w14:textId="5DA8D161" w:rsidR="005D1358" w:rsidRPr="00844E50" w:rsidRDefault="005D1358" w:rsidP="004D59F0">
      <w:pPr>
        <w:spacing w:line="240" w:lineRule="auto"/>
        <w:rPr>
          <w:rFonts w:ascii="Arial" w:hAnsi="Arial" w:cs="Arial"/>
          <w:sz w:val="22"/>
          <w:szCs w:val="22"/>
        </w:rPr>
      </w:pPr>
      <w:r w:rsidRPr="00844E50">
        <w:rPr>
          <w:rFonts w:ascii="Arial" w:hAnsi="Arial" w:cs="Arial"/>
          <w:sz w:val="22"/>
          <w:szCs w:val="22"/>
        </w:rPr>
        <w:t xml:space="preserve">In closing, I would like to gratefully acknowledge the diocesan staff for their involvement in many aspects of archive management.  Stuart Scarborough </w:t>
      </w:r>
      <w:r w:rsidR="00A20A03" w:rsidRPr="00844E50">
        <w:rPr>
          <w:rFonts w:ascii="Arial" w:hAnsi="Arial" w:cs="Arial"/>
          <w:sz w:val="22"/>
          <w:szCs w:val="22"/>
        </w:rPr>
        <w:t xml:space="preserve">must be </w:t>
      </w:r>
      <w:r w:rsidRPr="00844E50">
        <w:rPr>
          <w:rFonts w:ascii="Arial" w:hAnsi="Arial" w:cs="Arial"/>
          <w:sz w:val="22"/>
          <w:szCs w:val="22"/>
        </w:rPr>
        <w:t xml:space="preserve">singled out for his tireless efforts to bring order to </w:t>
      </w:r>
      <w:r w:rsidR="00A20A03" w:rsidRPr="00844E50">
        <w:rPr>
          <w:rFonts w:ascii="Arial" w:hAnsi="Arial" w:cs="Arial"/>
          <w:sz w:val="22"/>
          <w:szCs w:val="22"/>
        </w:rPr>
        <w:t>the chaos of parish closings.</w:t>
      </w:r>
      <w:r w:rsidRPr="00844E50">
        <w:rPr>
          <w:rFonts w:ascii="Arial" w:hAnsi="Arial" w:cs="Arial"/>
          <w:sz w:val="22"/>
          <w:szCs w:val="22"/>
        </w:rPr>
        <w:t xml:space="preserve">  Stuart’s willingness to tote box after box of items to the Diocesan Office is</w:t>
      </w:r>
      <w:r w:rsidR="00A20A03" w:rsidRPr="00844E50">
        <w:rPr>
          <w:rFonts w:ascii="Arial" w:hAnsi="Arial" w:cs="Arial"/>
          <w:sz w:val="22"/>
          <w:szCs w:val="22"/>
        </w:rPr>
        <w:t xml:space="preserve"> to be commended.  Chad Linder’s continual support of archival management proved to be indispensable.  Chad’s diligence in providing technical support and management guidance supported all aspects of archival maintenance.  </w:t>
      </w:r>
      <w:r w:rsidR="005F3E7E" w:rsidRPr="00844E50">
        <w:rPr>
          <w:rFonts w:ascii="Arial" w:hAnsi="Arial" w:cs="Arial"/>
          <w:sz w:val="22"/>
          <w:szCs w:val="22"/>
        </w:rPr>
        <w:t>Also, m</w:t>
      </w:r>
      <w:r w:rsidR="00A20A03" w:rsidRPr="00844E50">
        <w:rPr>
          <w:rFonts w:ascii="Arial" w:hAnsi="Arial" w:cs="Arial"/>
          <w:sz w:val="22"/>
          <w:szCs w:val="22"/>
        </w:rPr>
        <w:t xml:space="preserve">any archival projects were shared with Nichol Free.  Nichol’s ability to analyze issues and to provide innovative approaches to archival matters were greatly appreciated. Conversations with Nichol always made archive work fun!  </w:t>
      </w:r>
      <w:r w:rsidR="000D1C9E" w:rsidRPr="00844E50">
        <w:rPr>
          <w:rFonts w:ascii="Arial" w:hAnsi="Arial" w:cs="Arial"/>
          <w:sz w:val="22"/>
          <w:szCs w:val="22"/>
        </w:rPr>
        <w:t xml:space="preserve">My </w:t>
      </w:r>
      <w:r w:rsidR="001475B3" w:rsidRPr="00844E50">
        <w:rPr>
          <w:rFonts w:ascii="Arial" w:hAnsi="Arial" w:cs="Arial"/>
          <w:sz w:val="22"/>
          <w:szCs w:val="22"/>
        </w:rPr>
        <w:t>deepest thanks goes to Bishop Scanlan</w:t>
      </w:r>
      <w:r w:rsidR="000D1C9E" w:rsidRPr="00844E50">
        <w:rPr>
          <w:rFonts w:ascii="Arial" w:hAnsi="Arial" w:cs="Arial"/>
          <w:sz w:val="22"/>
          <w:szCs w:val="22"/>
        </w:rPr>
        <w:t xml:space="preserve">.  Bishop Scanlan’s devotion to the diocese provided the impetus to build an outstanding archive structure.  </w:t>
      </w:r>
      <w:r w:rsidR="00365524" w:rsidRPr="00844E50">
        <w:rPr>
          <w:rFonts w:ascii="Arial" w:hAnsi="Arial" w:cs="Arial"/>
          <w:sz w:val="22"/>
          <w:szCs w:val="22"/>
        </w:rPr>
        <w:t xml:space="preserve">The </w:t>
      </w:r>
      <w:r w:rsidR="005F3E7E" w:rsidRPr="00844E50">
        <w:rPr>
          <w:rFonts w:ascii="Arial" w:hAnsi="Arial" w:cs="Arial"/>
          <w:sz w:val="22"/>
          <w:szCs w:val="22"/>
        </w:rPr>
        <w:t xml:space="preserve">Bishop’s </w:t>
      </w:r>
      <w:r w:rsidR="000D19BD" w:rsidRPr="00844E50">
        <w:rPr>
          <w:rFonts w:ascii="Arial" w:hAnsi="Arial" w:cs="Arial"/>
          <w:sz w:val="22"/>
          <w:szCs w:val="22"/>
        </w:rPr>
        <w:t xml:space="preserve">continued </w:t>
      </w:r>
      <w:r w:rsidR="005F3E7E" w:rsidRPr="00844E50">
        <w:rPr>
          <w:rFonts w:ascii="Arial" w:hAnsi="Arial" w:cs="Arial"/>
          <w:sz w:val="22"/>
          <w:szCs w:val="22"/>
        </w:rPr>
        <w:t>efforts to</w:t>
      </w:r>
      <w:r w:rsidR="000D19BD" w:rsidRPr="00844E50">
        <w:rPr>
          <w:rFonts w:ascii="Arial" w:hAnsi="Arial" w:cs="Arial"/>
          <w:sz w:val="22"/>
          <w:szCs w:val="22"/>
        </w:rPr>
        <w:t xml:space="preserve"> protect our diocesan history </w:t>
      </w:r>
      <w:r w:rsidR="00365524" w:rsidRPr="00844E50">
        <w:rPr>
          <w:rFonts w:ascii="Arial" w:hAnsi="Arial" w:cs="Arial"/>
          <w:sz w:val="22"/>
          <w:szCs w:val="22"/>
        </w:rPr>
        <w:t>will provide a solid foundation on which to build a new diocese.</w:t>
      </w:r>
    </w:p>
    <w:p w14:paraId="5F097396" w14:textId="039148D5" w:rsidR="00365524" w:rsidRPr="00844E50" w:rsidRDefault="00D73CE7" w:rsidP="004D59F0">
      <w:pPr>
        <w:spacing w:line="240" w:lineRule="auto"/>
        <w:rPr>
          <w:rFonts w:ascii="Arial" w:hAnsi="Arial" w:cs="Arial"/>
          <w:sz w:val="22"/>
          <w:szCs w:val="22"/>
        </w:rPr>
      </w:pPr>
      <w:r w:rsidRPr="00844E50">
        <w:rPr>
          <w:rFonts w:ascii="Arial" w:hAnsi="Arial" w:cs="Arial"/>
          <w:sz w:val="22"/>
          <w:szCs w:val="22"/>
        </w:rPr>
        <w:t>Respectfully submitted,</w:t>
      </w:r>
      <w:r w:rsidR="00844E50">
        <w:rPr>
          <w:rFonts w:ascii="Arial" w:hAnsi="Arial" w:cs="Arial"/>
          <w:sz w:val="22"/>
          <w:szCs w:val="22"/>
        </w:rPr>
        <w:t xml:space="preserve"> </w:t>
      </w:r>
      <w:r w:rsidRPr="00844E50">
        <w:rPr>
          <w:rFonts w:ascii="Arial" w:hAnsi="Arial" w:cs="Arial"/>
          <w:sz w:val="22"/>
          <w:szCs w:val="22"/>
        </w:rPr>
        <w:t>Deborah A Robelen, Diocesan Archiv</w:t>
      </w:r>
      <w:r w:rsidR="008D7B28" w:rsidRPr="00844E50">
        <w:rPr>
          <w:rFonts w:ascii="Arial" w:hAnsi="Arial" w:cs="Arial"/>
          <w:sz w:val="22"/>
          <w:szCs w:val="22"/>
        </w:rPr>
        <w:t>ist</w:t>
      </w:r>
    </w:p>
    <w:sectPr w:rsidR="00365524" w:rsidRPr="00844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F0"/>
    <w:rsid w:val="00010EA6"/>
    <w:rsid w:val="00023D5C"/>
    <w:rsid w:val="000D19BD"/>
    <w:rsid w:val="000D1C9E"/>
    <w:rsid w:val="001475B3"/>
    <w:rsid w:val="003264D4"/>
    <w:rsid w:val="00365524"/>
    <w:rsid w:val="00411DC2"/>
    <w:rsid w:val="004D59F0"/>
    <w:rsid w:val="004F0843"/>
    <w:rsid w:val="005863E5"/>
    <w:rsid w:val="005D1358"/>
    <w:rsid w:val="005F3E7E"/>
    <w:rsid w:val="00737730"/>
    <w:rsid w:val="00844E50"/>
    <w:rsid w:val="00893158"/>
    <w:rsid w:val="008D7B28"/>
    <w:rsid w:val="008F35A2"/>
    <w:rsid w:val="009B081C"/>
    <w:rsid w:val="009D61C0"/>
    <w:rsid w:val="00A20A03"/>
    <w:rsid w:val="00A213C3"/>
    <w:rsid w:val="00BE7084"/>
    <w:rsid w:val="00C67B42"/>
    <w:rsid w:val="00D73CE7"/>
    <w:rsid w:val="00D965EE"/>
    <w:rsid w:val="00F1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57EA"/>
  <w15:chartTrackingRefBased/>
  <w15:docId w15:val="{F3DB5EB6-AA37-4479-90D5-970E08F1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9F0"/>
    <w:rPr>
      <w:rFonts w:eastAsiaTheme="majorEastAsia" w:cstheme="majorBidi"/>
      <w:color w:val="272727" w:themeColor="text1" w:themeTint="D8"/>
    </w:rPr>
  </w:style>
  <w:style w:type="paragraph" w:styleId="Title">
    <w:name w:val="Title"/>
    <w:basedOn w:val="Normal"/>
    <w:next w:val="Normal"/>
    <w:link w:val="TitleChar"/>
    <w:uiPriority w:val="10"/>
    <w:qFormat/>
    <w:rsid w:val="004D5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9F0"/>
    <w:pPr>
      <w:spacing w:before="160"/>
      <w:jc w:val="center"/>
    </w:pPr>
    <w:rPr>
      <w:i/>
      <w:iCs/>
      <w:color w:val="404040" w:themeColor="text1" w:themeTint="BF"/>
    </w:rPr>
  </w:style>
  <w:style w:type="character" w:customStyle="1" w:styleId="QuoteChar">
    <w:name w:val="Quote Char"/>
    <w:basedOn w:val="DefaultParagraphFont"/>
    <w:link w:val="Quote"/>
    <w:uiPriority w:val="29"/>
    <w:rsid w:val="004D59F0"/>
    <w:rPr>
      <w:i/>
      <w:iCs/>
      <w:color w:val="404040" w:themeColor="text1" w:themeTint="BF"/>
    </w:rPr>
  </w:style>
  <w:style w:type="paragraph" w:styleId="ListParagraph">
    <w:name w:val="List Paragraph"/>
    <w:basedOn w:val="Normal"/>
    <w:uiPriority w:val="34"/>
    <w:qFormat/>
    <w:rsid w:val="004D59F0"/>
    <w:pPr>
      <w:ind w:left="720"/>
      <w:contextualSpacing/>
    </w:pPr>
  </w:style>
  <w:style w:type="character" w:styleId="IntenseEmphasis">
    <w:name w:val="Intense Emphasis"/>
    <w:basedOn w:val="DefaultParagraphFont"/>
    <w:uiPriority w:val="21"/>
    <w:qFormat/>
    <w:rsid w:val="004D59F0"/>
    <w:rPr>
      <w:i/>
      <w:iCs/>
      <w:color w:val="0F4761" w:themeColor="accent1" w:themeShade="BF"/>
    </w:rPr>
  </w:style>
  <w:style w:type="paragraph" w:styleId="IntenseQuote">
    <w:name w:val="Intense Quote"/>
    <w:basedOn w:val="Normal"/>
    <w:next w:val="Normal"/>
    <w:link w:val="IntenseQuoteChar"/>
    <w:uiPriority w:val="30"/>
    <w:qFormat/>
    <w:rsid w:val="004D5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9F0"/>
    <w:rPr>
      <w:i/>
      <w:iCs/>
      <w:color w:val="0F4761" w:themeColor="accent1" w:themeShade="BF"/>
    </w:rPr>
  </w:style>
  <w:style w:type="character" w:styleId="IntenseReference">
    <w:name w:val="Intense Reference"/>
    <w:basedOn w:val="DefaultParagraphFont"/>
    <w:uiPriority w:val="32"/>
    <w:qFormat/>
    <w:rsid w:val="004D59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Robelen</dc:creator>
  <cp:keywords/>
  <dc:description/>
  <cp:lastModifiedBy>Robin Rinaldi</cp:lastModifiedBy>
  <cp:revision>3</cp:revision>
  <dcterms:created xsi:type="dcterms:W3CDTF">2025-10-15T16:15:00Z</dcterms:created>
  <dcterms:modified xsi:type="dcterms:W3CDTF">2025-10-15T16:15:00Z</dcterms:modified>
</cp:coreProperties>
</file>