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BodyText"/>
        <w:ind w:left="257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90530" cy="7315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53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77"/>
        <w:ind w:left="1002" w:right="1100"/>
        <w:jc w:val="center"/>
      </w:pPr>
      <w:r>
        <w:rPr/>
        <w:pict>
          <v:rect style="position:absolute;margin-left:82.833pt;margin-top:-193.962143pt;width:432pt;height:288.0pt;mso-position-horizontal-relative:page;mso-position-vertical-relative:paragraph;z-index:-15780864" filled="false" stroked="true" strokeweight="2.0pt" strokecolor="#000000">
            <v:stroke dashstyle="solid"/>
            <w10:wrap type="none"/>
          </v:rect>
        </w:pict>
      </w:r>
      <w:r>
        <w:rPr/>
        <w:t>February 17, 2021</w:t>
      </w:r>
    </w:p>
    <w:p>
      <w:pPr>
        <w:pStyle w:val="BodyText"/>
        <w:spacing w:before="180"/>
        <w:ind w:left="1004" w:right="1100"/>
        <w:jc w:val="center"/>
      </w:pPr>
      <w:r>
        <w:rPr/>
        <w:t>This cross is drawn from ashes blessed for Ash Wednesday.</w:t>
      </w:r>
    </w:p>
    <w:p>
      <w:pPr>
        <w:spacing w:before="183"/>
        <w:ind w:left="996" w:right="1100" w:firstLine="0"/>
        <w:jc w:val="center"/>
        <w:rPr>
          <w:i/>
          <w:sz w:val="28"/>
        </w:rPr>
      </w:pPr>
      <w:r>
        <w:rPr>
          <w:i/>
          <w:sz w:val="28"/>
        </w:rPr>
        <w:t>Remember that you are dust, and to dust you shall return.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3"/>
        </w:rPr>
      </w:pPr>
      <w:r>
        <w:rPr/>
        <w:pict>
          <v:group style="position:absolute;margin-left:83.333pt;margin-top:16.00843pt;width:434pt;height:290pt;mso-position-horizontal-relative:page;mso-position-vertical-relative:paragraph;z-index:-15728640;mso-wrap-distance-left:0;mso-wrap-distance-right:0" coordorigin="1667,320" coordsize="8680,5800">
            <v:shape style="position:absolute;left:4122;top:537;width:3461;height:115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86;top:340;width:8640;height:5760" type="#_x0000_t202" filled="false" stroked="true" strokeweight="2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34"/>
                      </w:rPr>
                    </w:pPr>
                  </w:p>
                  <w:p>
                    <w:pPr>
                      <w:spacing w:line="240" w:lineRule="auto" w:before="11"/>
                      <w:rPr>
                        <w:i/>
                        <w:sz w:val="39"/>
                      </w:rPr>
                    </w:pPr>
                  </w:p>
                  <w:p>
                    <w:pPr>
                      <w:spacing w:before="0"/>
                      <w:ind w:left="837" w:right="865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February 17, 2021</w:t>
                    </w:r>
                  </w:p>
                  <w:p>
                    <w:pPr>
                      <w:spacing w:before="181"/>
                      <w:ind w:left="839" w:right="865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This cross is drawn from ashes blessed for Ash Wednesday.</w:t>
                    </w:r>
                  </w:p>
                  <w:p>
                    <w:pPr>
                      <w:spacing w:before="182"/>
                      <w:ind w:left="831" w:right="865" w:firstLine="0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Remember that you are dust, and to dust you shall return.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3"/>
        </w:rPr>
        <w:sectPr>
          <w:type w:val="continuous"/>
          <w:pgSz w:w="12240" w:h="15840"/>
          <w:pgMar w:top="1060" w:bottom="280" w:left="1520" w:right="17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</w:p>
    <w:p>
      <w:pPr>
        <w:pStyle w:val="BodyText"/>
        <w:spacing w:before="101"/>
        <w:ind w:left="1004" w:right="1083"/>
        <w:jc w:val="center"/>
      </w:pPr>
      <w:r>
        <w:rPr/>
        <w:pict>
          <v:rect style="position:absolute;margin-left:82.833pt;margin-top:-48.412098pt;width:432pt;height:288.0pt;mso-position-horizontal-relative:page;mso-position-vertical-relative:paragraph;z-index:-15779840" filled="false" stroked="true" strokeweight="2.0pt" strokecolor="#000000">
            <v:stroke dashstyle="solid"/>
            <w10:wrap type="none"/>
          </v:rect>
        </w:pict>
      </w:r>
      <w:r>
        <w:rPr/>
        <w:t>Almighty God,</w:t>
      </w:r>
    </w:p>
    <w:p>
      <w:pPr>
        <w:pStyle w:val="BodyText"/>
        <w:spacing w:before="63"/>
        <w:ind w:left="1004" w:right="1085"/>
        <w:jc w:val="center"/>
      </w:pPr>
      <w:r>
        <w:rPr/>
        <w:t>you have created us out of the dust of the earth:</w:t>
      </w:r>
    </w:p>
    <w:p>
      <w:pPr>
        <w:pStyle w:val="BodyText"/>
        <w:spacing w:line="285" w:lineRule="auto" w:before="65"/>
        <w:ind w:left="2238" w:right="2320" w:firstLine="127"/>
      </w:pPr>
      <w:r>
        <w:rPr/>
        <w:t>Grant that these ashes may be to us a sign of our mortality and penitence, that we may remember that it is only</w:t>
      </w:r>
    </w:p>
    <w:p>
      <w:pPr>
        <w:pStyle w:val="BodyText"/>
        <w:spacing w:line="335" w:lineRule="exact"/>
        <w:ind w:left="1004" w:right="1082"/>
        <w:jc w:val="center"/>
      </w:pPr>
      <w:r>
        <w:rPr/>
        <w:t>by your gracious gift that</w:t>
      </w:r>
    </w:p>
    <w:p>
      <w:pPr>
        <w:pStyle w:val="BodyText"/>
        <w:spacing w:line="288" w:lineRule="auto" w:before="65"/>
        <w:ind w:left="2282" w:right="2366"/>
        <w:jc w:val="center"/>
        <w:rPr>
          <w:i/>
        </w:rPr>
      </w:pPr>
      <w:r>
        <w:rPr/>
        <w:t>we are given everlasting life; through Jesus Christ our Savior. </w:t>
      </w:r>
      <w:r>
        <w:rPr>
          <w:i/>
        </w:rPr>
        <w:t>Amen.</w:t>
      </w:r>
    </w:p>
    <w:p>
      <w:pPr>
        <w:pStyle w:val="BodyText"/>
        <w:spacing w:before="114"/>
        <w:ind w:right="841"/>
        <w:jc w:val="right"/>
      </w:pPr>
      <w:r>
        <w:rPr/>
        <w:t>BCP 265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84.333pt;margin-top:9.259542pt;width:432pt;height:288pt;mso-position-horizontal-relative:page;mso-position-vertical-relative:paragraph;z-index:-15727616;mso-wrap-distance-left:0;mso-wrap-distance-right:0" type="#_x0000_t202" filled="false" stroked="true" strokeweight="2pt" strokecolor="#000000">
            <v:textbox inset="0,0,0,0">
              <w:txbxContent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spacing w:before="237"/>
                    <w:ind w:left="817" w:right="865"/>
                    <w:jc w:val="center"/>
                  </w:pPr>
                  <w:r>
                    <w:rPr/>
                    <w:t>Almighty God,</w:t>
                  </w:r>
                </w:p>
                <w:p>
                  <w:pPr>
                    <w:pStyle w:val="BodyText"/>
                    <w:spacing w:before="62"/>
                    <w:ind w:left="816" w:right="865"/>
                    <w:jc w:val="center"/>
                  </w:pPr>
                  <w:r>
                    <w:rPr/>
                    <w:t>you have created us out of the dust of the earth:</w:t>
                  </w:r>
                </w:p>
                <w:p>
                  <w:pPr>
                    <w:pStyle w:val="BodyText"/>
                    <w:spacing w:line="285" w:lineRule="auto" w:before="65"/>
                    <w:ind w:left="2054" w:right="2104" w:firstLine="127"/>
                  </w:pPr>
                  <w:r>
                    <w:rPr/>
                    <w:t>Grant that these ashes may be to us a sign of our mortality and penitence, that we may remember that it is only</w:t>
                  </w:r>
                </w:p>
                <w:p>
                  <w:pPr>
                    <w:pStyle w:val="BodyText"/>
                    <w:spacing w:line="335" w:lineRule="exact"/>
                    <w:ind w:left="819" w:right="865"/>
                    <w:jc w:val="center"/>
                  </w:pPr>
                  <w:r>
                    <w:rPr/>
                    <w:t>by your gracious gift that</w:t>
                  </w:r>
                </w:p>
                <w:p>
                  <w:pPr>
                    <w:pStyle w:val="BodyText"/>
                    <w:spacing w:line="285" w:lineRule="auto" w:before="66"/>
                    <w:ind w:left="2098" w:right="2151"/>
                    <w:jc w:val="center"/>
                    <w:rPr>
                      <w:i/>
                    </w:rPr>
                  </w:pPr>
                  <w:r>
                    <w:rPr/>
                    <w:t>we are given everlasting life; through Jesus Christ our Savior. </w:t>
                  </w:r>
                  <w:r>
                    <w:rPr>
                      <w:i/>
                    </w:rPr>
                    <w:t>Amen.</w:t>
                  </w:r>
                </w:p>
                <w:p>
                  <w:pPr>
                    <w:pStyle w:val="BodyText"/>
                    <w:spacing w:before="120"/>
                    <w:ind w:right="626"/>
                    <w:jc w:val="right"/>
                  </w:pPr>
                  <w:r>
                    <w:rPr/>
                    <w:t>BCP 265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top="1060" w:bottom="280" w:left="15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doni MT">
    <w:altName w:val="Bodoni M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doni MT" w:hAnsi="Bodoni MT" w:eastAsia="Bodoni MT" w:cs="Bodoni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doni MT" w:hAnsi="Bodoni MT" w:eastAsia="Bodoni MT" w:cs="Bodoni MT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Guszick</dc:creator>
  <dcterms:created xsi:type="dcterms:W3CDTF">2021-01-21T00:16:11Z</dcterms:created>
  <dcterms:modified xsi:type="dcterms:W3CDTF">2021-01-21T00:16:11Z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2021-01-21T00:00:00Z</vt:filetime>
  </property>
</Properties>
</file>